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EEECE1" w:themeColor="background2"/>
          <w:sz w:val="96"/>
          <w:szCs w:val="96"/>
        </w:rPr>
        <w:id w:val="-1474368686"/>
        <w:docPartObj>
          <w:docPartGallery w:val="Cover Pages"/>
          <w:docPartUnique/>
        </w:docPartObj>
      </w:sdtPr>
      <w:sdtEndPr>
        <w:rPr>
          <w:rFonts w:ascii="Times New Roman" w:eastAsia="Times New Roman" w:hAnsi="Times New Roman" w:cs="Arial"/>
          <w:color w:val="auto"/>
          <w:spacing w:val="0"/>
          <w:kern w:val="0"/>
          <w:sz w:val="20"/>
          <w:szCs w:val="22"/>
          <w:rtl w:val="0"/>
          <w:cs w:val="0"/>
          <w:lang w:eastAsia="he-IL"/>
        </w:rPr>
      </w:sdtEndPr>
      <w:sdtContent>
        <w:tbl>
          <w:tblPr>
            <w:tblpPr w:leftFromText="187" w:rightFromText="187" w:bottomFromText="720" w:horzAnchor="margin" w:tblpXSpec="right" w:tblpYSpec="bottom"/>
            <w:bidiVisual/>
            <w:tblW w:w="5000" w:type="pct"/>
            <w:tblLook w:val="04A0" w:firstRow="1" w:lastRow="0" w:firstColumn="1" w:lastColumn="0" w:noHBand="0" w:noVBand="1"/>
          </w:tblPr>
          <w:tblGrid>
            <w:gridCol w:w="15052"/>
          </w:tblGrid>
          <w:tr w:rsidR="00DA5F49" w:rsidTr="00DA5F49">
            <w:tc>
              <w:tcPr>
                <w:tcW w:w="15052" w:type="dxa"/>
              </w:tcPr>
              <w:p w:rsidR="00DA5F49" w:rsidRDefault="00DA5F49" w:rsidP="00DA5F49">
                <w:pPr>
                  <w:pStyle w:val="af3"/>
                  <w:rPr>
                    <w:color w:val="EEECE1" w:themeColor="background2"/>
                    <w:sz w:val="96"/>
                    <w:szCs w:val="96"/>
                    <w:cs w:val="0"/>
                  </w:rPr>
                </w:pPr>
                <w:sdt>
                  <w:sdtPr>
                    <w:rPr>
                      <w:rFonts w:ascii="Blender" w:hAnsi="Blender" w:cs="Blender"/>
                      <w:b/>
                      <w:bCs/>
                      <w:color w:val="EEECE1" w:themeColor="background2"/>
                      <w:sz w:val="96"/>
                      <w:szCs w:val="96"/>
                    </w:rPr>
                    <w:alias w:val="כותרת"/>
                    <w:id w:val="1274589637"/>
                    <w:placeholder>
                      <w:docPart w:val="E9C2852736234B3DA3DCB177A007E41D"/>
                    </w:placeholder>
                    <w:dataBinding w:prefixMappings="xmlns:ns0='http://schemas.openxmlformats.org/package/2006/metadata/core-properties' xmlns:ns1='http://purl.org/dc/elements/1.1/'" w:xpath="/ns0:coreProperties[1]/ns1:title[1]" w:storeItemID="{6C3C8BC8-F283-45AE-878A-BAB7291924A1}"/>
                    <w:text/>
                  </w:sdtPr>
                  <w:sdtContent>
                    <w:r>
                      <w:rPr>
                        <w:rFonts w:ascii="Blender" w:hAnsi="Blender" w:cs="Blender" w:hint="cs"/>
                        <w:b/>
                        <w:bCs/>
                        <w:color w:val="EEECE1" w:themeColor="background2"/>
                        <w:sz w:val="96"/>
                        <w:szCs w:val="96"/>
                        <w:cs w:val="0"/>
                      </w:rPr>
                      <w:t>חטיבת משאבי אנוש ומינהל</w:t>
                    </w:r>
                  </w:sdtContent>
                </w:sdt>
              </w:p>
            </w:tc>
          </w:tr>
          <w:tr w:rsidR="00DA5F49">
            <w:tc>
              <w:tcPr>
                <w:tcW w:w="0" w:type="auto"/>
                <w:vAlign w:val="bottom"/>
              </w:tcPr>
              <w:p w:rsidR="00DA5F49" w:rsidRPr="00F42FF6" w:rsidRDefault="00DA5F49" w:rsidP="001A0CCA">
                <w:pPr>
                  <w:pStyle w:val="af5"/>
                  <w:rPr>
                    <w:rFonts w:asciiTheme="minorBidi" w:hAnsiTheme="minorBidi" w:cstheme="minorBidi"/>
                    <w:b/>
                    <w:bCs/>
                    <w:i w:val="0"/>
                    <w:iCs w:val="0"/>
                    <w:sz w:val="36"/>
                    <w:szCs w:val="36"/>
                    <w:cs w:val="0"/>
                  </w:rPr>
                </w:pPr>
                <w:sdt>
                  <w:sdtPr>
                    <w:rPr>
                      <w:rFonts w:asciiTheme="minorBidi" w:hAnsiTheme="minorBidi" w:cstheme="minorBidi"/>
                      <w:b/>
                      <w:bCs/>
                      <w:i w:val="0"/>
                      <w:iCs w:val="0"/>
                      <w:color w:val="FFFFFF" w:themeColor="background1"/>
                      <w:sz w:val="36"/>
                      <w:szCs w:val="36"/>
                      <w:cs w:val="0"/>
                    </w:rPr>
                    <w:alias w:val="כותרת משנה"/>
                    <w:id w:val="1194108113"/>
                    <w:placeholder>
                      <w:docPart w:val="CCD3405112C44A8DBDB22186B3F4CE5F"/>
                    </w:placeholder>
                    <w:dataBinding w:prefixMappings="xmlns:ns0='http://schemas.openxmlformats.org/package/2006/metadata/core-properties' xmlns:ns1='http://purl.org/dc/elements/1.1/'" w:xpath="/ns0:coreProperties[1]/ns1:subject[1]" w:storeItemID="{6C3C8BC8-F283-45AE-878A-BAB7291924A1}"/>
                    <w:text/>
                  </w:sdtPr>
                  <w:sdtContent>
                    <w:r>
                      <w:rPr>
                        <w:rFonts w:asciiTheme="minorBidi" w:hAnsiTheme="minorBidi" w:cstheme="minorBidi"/>
                        <w:b/>
                        <w:bCs/>
                        <w:i w:val="0"/>
                        <w:iCs w:val="0"/>
                        <w:color w:val="FFFFFF" w:themeColor="background1"/>
                        <w:sz w:val="36"/>
                        <w:szCs w:val="36"/>
                        <w:cs w:val="0"/>
                      </w:rPr>
                      <w:t xml:space="preserve">דיווח סטטוס ביצוע יעדים בתכנית העבודה העירונית – מחצית </w:t>
                    </w:r>
                    <w:r>
                      <w:rPr>
                        <w:rFonts w:asciiTheme="minorBidi" w:hAnsiTheme="minorBidi" w:cstheme="minorBidi" w:hint="cs"/>
                        <w:b/>
                        <w:bCs/>
                        <w:i w:val="0"/>
                        <w:iCs w:val="0"/>
                        <w:color w:val="FFFFFF" w:themeColor="background1"/>
                        <w:sz w:val="36"/>
                        <w:szCs w:val="36"/>
                        <w:cs w:val="0"/>
                      </w:rPr>
                      <w:t>ראשונה (ינואר-יוני 2014)</w:t>
                    </w:r>
                  </w:sdtContent>
                </w:sdt>
              </w:p>
            </w:tc>
          </w:tr>
          <w:tr w:rsidR="00DA5F49">
            <w:trPr>
              <w:trHeight w:val="1152"/>
            </w:trPr>
            <w:tc>
              <w:tcPr>
                <w:tcW w:w="0" w:type="auto"/>
                <w:vAlign w:val="bottom"/>
              </w:tcPr>
              <w:p w:rsidR="00DA5F49" w:rsidRDefault="00DA5F49">
                <w:pPr>
                  <w:rPr>
                    <w:color w:val="FFFFFF" w:themeColor="background1"/>
                    <w:cs/>
                  </w:rPr>
                </w:pPr>
              </w:p>
            </w:tc>
          </w:tr>
          <w:tr w:rsidR="00DA5F49">
            <w:trPr>
              <w:trHeight w:val="432"/>
            </w:trPr>
            <w:tc>
              <w:tcPr>
                <w:tcW w:w="0" w:type="auto"/>
                <w:vAlign w:val="bottom"/>
              </w:tcPr>
              <w:p w:rsidR="00DA5F49" w:rsidRDefault="00DA5F49">
                <w:pPr>
                  <w:rPr>
                    <w:color w:val="1F497D" w:themeColor="text2"/>
                    <w:cs/>
                  </w:rPr>
                </w:pPr>
              </w:p>
            </w:tc>
          </w:tr>
        </w:tbl>
        <w:p w:rsidR="00DA5F49" w:rsidRDefault="00DA5F49">
          <w:pPr>
            <w:bidi w:val="0"/>
            <w:spacing w:after="200" w:line="276" w:lineRule="auto"/>
            <w:rPr>
              <w:rtl/>
            </w:rPr>
          </w:pPr>
          <w:r>
            <w:rPr>
              <w:noProof/>
            </w:rPr>
            <mc:AlternateContent>
              <mc:Choice Requires="wps">
                <w:drawing>
                  <wp:anchor distT="0" distB="0" distL="114300" distR="114300" simplePos="0" relativeHeight="251662336" behindDoc="1" locked="0" layoutInCell="1" allowOverlap="1" wp14:anchorId="0EC0C977" wp14:editId="14FD97F9">
                    <wp:simplePos x="0" y="0"/>
                    <wp:positionH relativeFrom="margin">
                      <wp:align>right</wp:align>
                    </wp:positionH>
                    <mc:AlternateContent>
                      <mc:Choice Requires="wp14">
                        <wp:positionV relativeFrom="margin">
                          <wp14:pctPosVOffset>5000</wp14:pctPosVOffset>
                        </wp:positionV>
                      </mc:Choice>
                      <mc:Fallback>
                        <wp:positionV relativeFrom="page">
                          <wp:posOffset>1290320</wp:posOffset>
                        </wp:positionV>
                      </mc:Fallback>
                    </mc:AlternateContent>
                    <wp:extent cx="3970020" cy="7645400"/>
                    <wp:effectExtent l="0" t="0" r="0" b="0"/>
                    <wp:wrapNone/>
                    <wp:docPr id="244" name="תיבת טקסט 244"/>
                    <wp:cNvGraphicFramePr/>
                    <a:graphic xmlns:a="http://schemas.openxmlformats.org/drawingml/2006/main">
                      <a:graphicData uri="http://schemas.microsoft.com/office/word/2010/wordprocessingShape">
                        <wps:wsp>
                          <wps:cNvSpPr txBox="1"/>
                          <wps:spPr>
                            <a:xfrm flipH="1">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5F49" w:rsidRDefault="001A0CCA">
                                <w:pPr>
                                  <w:rPr>
                                    <w:cs/>
                                  </w:rPr>
                                </w:pPr>
                                <w:r>
                                  <w:rPr>
                                    <w:rFonts w:ascii="Arial" w:hAnsi="Arial"/>
                                    <w:noProof/>
                                    <w:color w:val="0000FF"/>
                                    <w:sz w:val="27"/>
                                    <w:szCs w:val="27"/>
                                    <w:lang w:eastAsia="en-US"/>
                                  </w:rPr>
                                  <w:drawing>
                                    <wp:inline distT="0" distB="0" distL="0" distR="0" wp14:anchorId="3A3F0873" wp14:editId="34A98C50">
                                      <wp:extent cx="3628966" cy="2988733"/>
                                      <wp:effectExtent l="0" t="0" r="0" b="2540"/>
                                      <wp:docPr id="3" name="תמונה 3" descr="תוצאת תמונה עבור משאבי אנוש">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משאבי אנוש">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291" cy="298900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44" o:spid="_x0000_s1026" type="#_x0000_t202" style="position:absolute;margin-left:261.4pt;margin-top:0;width:312.6pt;height:602pt;flip:x;z-index:-251654144;visibility:visible;mso-wrap-style:square;mso-width-percent:0;mso-height-percent:0;mso-top-percent:50;mso-wrap-distance-left:9pt;mso-wrap-distance-top:0;mso-wrap-distance-right:9pt;mso-wrap-distance-bottom:0;mso-position-horizontal:righ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" filled="f" stroked="f" strokeweight=".5pt">
                    <v:textbox style="mso-fit-shape-to-text:t" inset="0,0,0,0">
                      <w:txbxContent>
                        <w:p w:rsidR="00DA5F49" w:rsidRDefault="001A0CCA">
                          <w:pPr>
                            <w:rPr>
                              <w:cs/>
                            </w:rPr>
                          </w:pPr>
                          <w:r>
                            <w:rPr>
                              <w:rFonts w:ascii="Arial" w:hAnsi="Arial"/>
                              <w:noProof/>
                              <w:color w:val="0000FF"/>
                              <w:sz w:val="27"/>
                              <w:szCs w:val="27"/>
                              <w:lang w:eastAsia="en-US"/>
                            </w:rPr>
                            <w:drawing>
                              <wp:inline distT="0" distB="0" distL="0" distR="0" wp14:anchorId="3A3F0873" wp14:editId="34A98C50">
                                <wp:extent cx="3628966" cy="2988733"/>
                                <wp:effectExtent l="0" t="0" r="0" b="2540"/>
                                <wp:docPr id="3" name="תמונה 3" descr="תוצאת תמונה עבור משאבי אנוש">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משאבי אנוש">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291" cy="2989001"/>
                                        </a:xfrm>
                                        <a:prstGeom prst="rect">
                                          <a:avLst/>
                                        </a:prstGeom>
                                        <a:noFill/>
                                        <a:ln>
                                          <a:noFill/>
                                        </a:ln>
                                      </pic:spPr>
                                    </pic:pic>
                                  </a:graphicData>
                                </a:graphic>
                              </wp:inline>
                            </w:drawing>
                          </w:r>
                        </w:p>
                      </w:txbxContent>
                    </v:textbox>
                    <w10:wrap anchorx="margin" anchory="margin"/>
                  </v:shape>
                </w:pict>
              </mc:Fallback>
            </mc:AlternateContent>
          </w:r>
          <w:bookmarkStart w:id="0" w:name="_GoBack"/>
          <w:r>
            <w:rPr>
              <w:noProof/>
            </w:rPr>
            <mc:AlternateContent>
              <mc:Choice Requires="wps">
                <w:drawing>
                  <wp:anchor distT="0" distB="0" distL="114300" distR="114300" simplePos="0" relativeHeight="251659264" behindDoc="1" locked="0" layoutInCell="1" allowOverlap="1" wp14:anchorId="5FBBF8B5" wp14:editId="49411C02">
                    <wp:simplePos x="0" y="0"/>
                    <wp:positionH relativeFrom="page">
                      <wp:align>center</wp:align>
                    </wp:positionH>
                    <wp:positionV relativeFrom="page">
                      <wp:align>center</wp:align>
                    </wp:positionV>
                    <wp:extent cx="7772400" cy="10058400"/>
                    <wp:effectExtent l="0" t="0" r="0" b="0"/>
                    <wp:wrapNone/>
                    <wp:docPr id="245" name="מלבן 245"/>
                    <wp:cNvGraphicFramePr/>
                    <a:graphic xmlns:a="http://schemas.openxmlformats.org/drawingml/2006/main">
                      <a:graphicData uri="http://schemas.microsoft.com/office/word/2010/wordprocessingShape">
                        <wps:wsp>
                          <wps:cNvSpPr/>
                          <wps:spPr>
                            <a:xfrm flipH="1">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מלבן 245" o:spid="_x0000_s1026" style="position:absolute;left:0;text-align:left;margin-left:0;margin-top:0;width:612pt;height:11in;flip:x;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" fillcolor="#8db3e2 [1298]" stroked="f" strokeweight="2pt">
                    <v:fill color2="#060e18 [642]" rotate="t" focusposition=".5,-52429f" focussize="" colors="0 #bec9e5;26214f #b4c1e1;1 #001a5e" focus="100%" type="gradientRadial"/>
                    <w10:wrap anchorx="page" anchory="page"/>
                  </v:rect>
                </w:pict>
              </mc:Fallback>
            </mc:AlternateContent>
          </w:r>
          <w:bookmarkEnd w:id="0"/>
          <w:r>
            <w:rPr>
              <w:noProof/>
            </w:rPr>
            <mc:AlternateContent>
              <mc:Choice Requires="wps">
                <w:drawing>
                  <wp:anchor distT="0" distB="0" distL="114300" distR="114300" simplePos="0" relativeHeight="251660288" behindDoc="0" locked="0" layoutInCell="1" allowOverlap="1" wp14:anchorId="61DC53EA" wp14:editId="5C8C1405">
                    <wp:simplePos x="0" y="0"/>
                    <mc:AlternateContent>
                      <mc:Choice Requires="wp14">
                        <wp:positionH relativeFrom="leftMargin">
                          <wp14:pctPosHOffset>15000</wp14:pctPosHOffset>
                        </wp:positionH>
                      </mc:Choice>
                      <mc:Fallback>
                        <wp:positionH relativeFrom="page">
                          <wp:posOffset>53340</wp:posOffset>
                        </wp:positionH>
                      </mc:Fallback>
                    </mc:AlternateContent>
                    <mc:AlternateContent>
                      <mc:Choice Requires="wp14">
                        <wp:positionV relativeFrom="page">
                          <wp14:pctPosVOffset>7000</wp14:pctPosVOffset>
                        </wp:positionV>
                      </mc:Choice>
                      <mc:Fallback>
                        <wp:positionV relativeFrom="page">
                          <wp:posOffset>528955</wp:posOffset>
                        </wp:positionV>
                      </mc:Fallback>
                    </mc:AlternateContent>
                    <wp:extent cx="105410" cy="840740"/>
                    <wp:effectExtent l="0" t="0" r="0" b="0"/>
                    <wp:wrapNone/>
                    <wp:docPr id="246" name="מלבן 6"/>
                    <wp:cNvGraphicFramePr/>
                    <a:graphic xmlns:a="http://schemas.openxmlformats.org/drawingml/2006/main">
                      <a:graphicData uri="http://schemas.microsoft.com/office/word/2010/wordprocessingShape">
                        <wps:wsp>
                          <wps:cNvSpPr/>
                          <wps:spPr>
                            <a:xfrm flipH="1">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מלבן 6" o:spid="_x0000_s1026" style="position:absolute;left:0;text-align:left;margin-left:0;margin-top:0;width:8.3pt;height:66.2pt;flip:x;z-index:251660288;visibility:visible;mso-wrap-style:square;mso-width-percent:115;mso-height-percent:0;mso-left-percent:150;mso-top-percent:70;mso-wrap-distance-left:9pt;mso-wrap-distance-top:0;mso-wrap-distance-right:9pt;mso-wrap-distance-bottom:0;mso-position-horizontal-relative:lef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" fillcolor="#eeece1 [3214]" stroked="f" strokeweight="2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04E8DFC2" wp14:editId="74DCC414">
                    <wp:simplePos x="0" y="0"/>
                    <mc:AlternateContent>
                      <mc:Choice Requires="wp14">
                        <wp:positionH relativeFrom="leftMargin">
                          <wp14:pctPosHOffset>31000</wp14:pctPosHOffset>
                        </wp:positionH>
                      </mc:Choice>
                      <mc:Fallback>
                        <wp:positionH relativeFrom="page">
                          <wp:posOffset>110490</wp:posOffset>
                        </wp:positionH>
                      </mc:Fallback>
                    </mc:AlternateContent>
                    <mc:AlternateContent>
                      <mc:Choice Requires="wp14">
                        <wp:positionV relativeFrom="page">
                          <wp14:pctPosVOffset>7000</wp14:pctPosVOffset>
                        </wp:positionV>
                      </mc:Choice>
                      <mc:Fallback>
                        <wp:positionV relativeFrom="page">
                          <wp:posOffset>528955</wp:posOffset>
                        </wp:positionV>
                      </mc:Fallback>
                    </mc:AlternateContent>
                    <wp:extent cx="731520" cy="840740"/>
                    <wp:effectExtent l="0" t="0" r="0" b="0"/>
                    <wp:wrapNone/>
                    <wp:docPr id="247" name="מלבן 7"/>
                    <wp:cNvGraphicFramePr/>
                    <a:graphic xmlns:a="http://schemas.openxmlformats.org/drawingml/2006/main">
                      <a:graphicData uri="http://schemas.microsoft.com/office/word/2010/wordprocessingShape">
                        <wps:wsp>
                          <wps:cNvSpPr/>
                          <wps:spPr>
                            <a:xfrm flipH="1">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מלבן 7" o:spid="_x0000_s1026" style="position:absolute;left:0;text-align:left;margin-left:0;margin-top:0;width:57.6pt;height:66.2pt;flip:x;z-index:251661312;visibility:visible;mso-wrap-style:square;mso-width-percent:800;mso-height-percent:0;mso-left-percent:310;mso-top-percent:70;mso-wrap-distance-left:9pt;mso-wrap-distance-top:0;mso-wrap-distance-right:9pt;mso-wrap-distance-bottom:0;mso-position-horizontal-relative:lef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" fillcolor="#eeece1 [3214]" stroked="f" strokeweight="2pt">
                    <w10:wrap anchorx="margin" anchory="page"/>
                  </v:rect>
                </w:pict>
              </mc:Fallback>
            </mc:AlternateContent>
          </w:r>
          <w:r>
            <w:rPr>
              <w:rtl/>
            </w:rPr>
            <w:br w:type="page"/>
          </w:r>
        </w:p>
      </w:sdtContent>
    </w:sdt>
    <w:p w:rsidR="00095042" w:rsidRPr="00151A0F" w:rsidRDefault="00095042" w:rsidP="00095042">
      <w:pPr>
        <w:rPr>
          <w:rFonts w:ascii="Blender" w:hAnsi="Blender" w:cs="Blender"/>
          <w:b/>
          <w:bCs/>
          <w:sz w:val="28"/>
          <w:szCs w:val="32"/>
          <w:u w:val="single"/>
          <w:rtl/>
        </w:rPr>
      </w:pPr>
      <w:r w:rsidRPr="00151A0F">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מטה משאבי אנוש</w:t>
      </w:r>
    </w:p>
    <w:p w:rsidR="00095042" w:rsidRDefault="00095042"/>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F451F0" w:rsidRPr="00095042" w:rsidTr="00095042">
        <w:trPr>
          <w:trHeight w:val="553"/>
          <w:tblHeader/>
        </w:trPr>
        <w:tc>
          <w:tcPr>
            <w:tcW w:w="14944" w:type="dxa"/>
            <w:gridSpan w:val="4"/>
            <w:shd w:val="clear" w:color="000000" w:fill="FFFFFF"/>
          </w:tcPr>
          <w:p w:rsidR="00F451F0" w:rsidRPr="00095042" w:rsidRDefault="00095042" w:rsidP="00095042">
            <w:pPr>
              <w:jc w:val="center"/>
              <w:rPr>
                <w:rFonts w:ascii="Blender" w:hAnsi="Blender" w:cs="Blender"/>
                <w:b/>
                <w:bCs/>
              </w:rPr>
            </w:pPr>
            <w:r w:rsidRPr="00095042">
              <w:rPr>
                <w:rFonts w:ascii="Blender" w:hAnsi="Blender" w:cs="Blender"/>
                <w:b/>
                <w:bCs/>
                <w:sz w:val="28"/>
                <w:szCs w:val="28"/>
                <w:rtl/>
              </w:rPr>
              <w:t>סטטוס ביצוע יעדים בתכנית העבודה העירונית – מחצית ראשונה</w:t>
            </w:r>
          </w:p>
        </w:tc>
      </w:tr>
      <w:tr w:rsidR="00F22A97" w:rsidRPr="00095042" w:rsidTr="00095042">
        <w:trPr>
          <w:tblHeader/>
        </w:trPr>
        <w:tc>
          <w:tcPr>
            <w:tcW w:w="2753" w:type="dxa"/>
            <w:shd w:val="clear" w:color="000000" w:fill="FFFFFF"/>
          </w:tcPr>
          <w:p w:rsidR="00F22A97" w:rsidRPr="00095042" w:rsidRDefault="00D264C0">
            <w:pPr>
              <w:jc w:val="center"/>
              <w:rPr>
                <w:rFonts w:ascii="Blender" w:hAnsi="Blender" w:cs="Blender"/>
                <w:b/>
                <w:bCs/>
                <w:sz w:val="22"/>
              </w:rPr>
            </w:pPr>
            <w:r w:rsidRPr="00095042">
              <w:rPr>
                <w:rFonts w:ascii="Blender" w:hAnsi="Blender" w:cs="Blender"/>
                <w:b/>
                <w:bCs/>
                <w:sz w:val="22"/>
                <w:rtl/>
              </w:rPr>
              <w:t>מטרה שנתית</w:t>
            </w:r>
          </w:p>
        </w:tc>
        <w:tc>
          <w:tcPr>
            <w:tcW w:w="6379" w:type="dxa"/>
            <w:shd w:val="clear" w:color="000000" w:fill="FFFFFF"/>
          </w:tcPr>
          <w:p w:rsidR="00F22A97" w:rsidRPr="00095042" w:rsidRDefault="00D264C0">
            <w:pPr>
              <w:jc w:val="center"/>
              <w:rPr>
                <w:rFonts w:ascii="Blender" w:hAnsi="Blender" w:cs="Blender"/>
                <w:b/>
                <w:bCs/>
                <w:sz w:val="22"/>
                <w:rtl/>
              </w:rPr>
            </w:pPr>
            <w:r w:rsidRPr="00095042">
              <w:rPr>
                <w:rFonts w:ascii="Blender" w:hAnsi="Blender" w:cs="Blender"/>
                <w:b/>
                <w:bCs/>
                <w:sz w:val="22"/>
                <w:rtl/>
              </w:rPr>
              <w:t>מדד כמותי</w:t>
            </w:r>
          </w:p>
          <w:p w:rsidR="00D264C0" w:rsidRPr="00095042" w:rsidRDefault="00D264C0">
            <w:pPr>
              <w:jc w:val="center"/>
              <w:rPr>
                <w:rFonts w:ascii="Blender" w:hAnsi="Blender" w:cs="Blender"/>
                <w:b/>
                <w:bCs/>
                <w:sz w:val="22"/>
              </w:rPr>
            </w:pPr>
            <w:r w:rsidRPr="00095042">
              <w:rPr>
                <w:rFonts w:ascii="Blender" w:hAnsi="Blender" w:cs="Blender"/>
                <w:b/>
                <w:bCs/>
                <w:sz w:val="22"/>
                <w:rtl/>
              </w:rPr>
              <w:t>תיאור יעד</w:t>
            </w:r>
          </w:p>
        </w:tc>
        <w:tc>
          <w:tcPr>
            <w:tcW w:w="2126" w:type="dxa"/>
            <w:shd w:val="clear" w:color="000000" w:fill="FFFFFF"/>
          </w:tcPr>
          <w:p w:rsidR="00F22A97" w:rsidRPr="00095042" w:rsidRDefault="00BC1D26">
            <w:pPr>
              <w:jc w:val="center"/>
              <w:rPr>
                <w:rFonts w:ascii="Blender" w:hAnsi="Blender" w:cs="Blender"/>
                <w:b/>
                <w:bCs/>
                <w:sz w:val="22"/>
              </w:rPr>
            </w:pPr>
            <w:r w:rsidRPr="00095042">
              <w:rPr>
                <w:rFonts w:ascii="Blender" w:hAnsi="Blender" w:cs="Blender"/>
                <w:b/>
                <w:bCs/>
                <w:sz w:val="22"/>
                <w:rtl/>
              </w:rPr>
              <w:t>סט</w:t>
            </w:r>
            <w:r w:rsidR="00D264C0" w:rsidRPr="00095042">
              <w:rPr>
                <w:rFonts w:ascii="Blender" w:hAnsi="Blender" w:cs="Blender"/>
                <w:b/>
                <w:bCs/>
                <w:sz w:val="22"/>
                <w:rtl/>
              </w:rPr>
              <w:t>טוס</w:t>
            </w:r>
          </w:p>
        </w:tc>
        <w:tc>
          <w:tcPr>
            <w:tcW w:w="3686" w:type="dxa"/>
            <w:shd w:val="clear" w:color="000000" w:fill="FFFFFF"/>
          </w:tcPr>
          <w:p w:rsidR="00F22A97" w:rsidRPr="00095042" w:rsidRDefault="00F22A97">
            <w:pPr>
              <w:jc w:val="center"/>
              <w:rPr>
                <w:rFonts w:ascii="Blender" w:hAnsi="Blender" w:cs="Blender"/>
                <w:b/>
                <w:bCs/>
              </w:rPr>
            </w:pPr>
            <w:bookmarkStart w:id="1" w:name="Yaadim"/>
            <w:bookmarkEnd w:id="1"/>
            <w:r w:rsidRPr="00095042">
              <w:rPr>
                <w:rFonts w:ascii="Blender" w:hAnsi="Blender" w:cs="Blender"/>
                <w:b/>
                <w:bCs/>
                <w:sz w:val="22"/>
                <w:rtl/>
              </w:rPr>
              <w:t>דיווח</w:t>
            </w:r>
            <w:bookmarkStart w:id="2" w:name="Maakav"/>
            <w:bookmarkEnd w:id="2"/>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מספר נושאים לניתוח עומק</w:t>
            </w:r>
          </w:p>
          <w:p w:rsidR="00095042" w:rsidRDefault="00095042">
            <w:pPr>
              <w:rPr>
                <w:b/>
                <w:bCs/>
                <w:rtl/>
              </w:rPr>
            </w:pPr>
          </w:p>
          <w:p w:rsidR="00095042" w:rsidRPr="00095042" w:rsidRDefault="00095042">
            <w:pPr>
              <w:rPr>
                <w:rtl/>
              </w:rPr>
            </w:pPr>
            <w:r>
              <w:rPr>
                <w:b/>
                <w:bCs/>
                <w:rtl/>
              </w:rPr>
              <w:t>יעד =מעקב ובקרה אחר דוחות ביקורת בנושאים הקשורים לחטיבה - יישום של 100% מההמלצות שאושרו בכל אחד מדוחות הביקורת (מבקרת העירייה, מבקר המדינה ומשרד הפנים</w:t>
            </w:r>
          </w:p>
        </w:tc>
        <w:tc>
          <w:tcPr>
            <w:tcW w:w="2126" w:type="dxa"/>
          </w:tcPr>
          <w:p w:rsidR="00095042" w:rsidRDefault="00095042" w:rsidP="00161A46">
            <w:pPr>
              <w:rPr>
                <w:rtl/>
              </w:rPr>
            </w:pPr>
          </w:p>
          <w:p w:rsidR="00095042" w:rsidRDefault="00095042" w:rsidP="00161A46">
            <w:pPr>
              <w:rPr>
                <w:rtl/>
              </w:rPr>
            </w:pPr>
            <w:r>
              <w:rPr>
                <w:rtl/>
              </w:rPr>
              <w:t>לא פעיל - לא יבוצע</w:t>
            </w:r>
          </w:p>
        </w:tc>
        <w:tc>
          <w:tcPr>
            <w:tcW w:w="3686" w:type="dxa"/>
          </w:tcPr>
          <w:p w:rsidR="00095042" w:rsidRDefault="00095042">
            <w:pPr>
              <w:rPr>
                <w:rtl/>
              </w:rPr>
            </w:pPr>
          </w:p>
          <w:p w:rsidR="00095042" w:rsidRDefault="00095042">
            <w:pPr>
              <w:rPr>
                <w:rtl/>
              </w:rPr>
            </w:pPr>
            <w:r>
              <w:rPr>
                <w:rtl/>
              </w:rPr>
              <w:t>הנושא הועבר לטיפול מעקב ובקרה של עוזרת תיאום ובקרה</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 פרוייקטים שיושמו</w:t>
            </w:r>
          </w:p>
          <w:p w:rsidR="00095042" w:rsidRDefault="00095042">
            <w:pPr>
              <w:rPr>
                <w:b/>
                <w:bCs/>
                <w:rtl/>
              </w:rPr>
            </w:pPr>
          </w:p>
          <w:p w:rsidR="00095042" w:rsidRPr="00095042" w:rsidRDefault="00095042">
            <w:pPr>
              <w:rPr>
                <w:rtl/>
              </w:rPr>
            </w:pPr>
            <w:r>
              <w:rPr>
                <w:b/>
                <w:bCs/>
                <w:rtl/>
              </w:rPr>
              <w:t>יעד =50% מהיוזמות/פרויקטים חדשים בתחומי העיסוק של יחידות החטיבה שיעלו במסגרת קורסי הניהול ייושמו בחטיבה</w:t>
            </w:r>
          </w:p>
        </w:tc>
        <w:tc>
          <w:tcPr>
            <w:tcW w:w="2126" w:type="dxa"/>
          </w:tcPr>
          <w:p w:rsidR="00095042" w:rsidRDefault="00095042" w:rsidP="00161A46">
            <w:pPr>
              <w:rPr>
                <w:rtl/>
              </w:rPr>
            </w:pPr>
          </w:p>
          <w:p w:rsidR="00095042" w:rsidRDefault="00095042" w:rsidP="00161A46">
            <w:pPr>
              <w:rPr>
                <w:rtl/>
              </w:rPr>
            </w:pPr>
            <w:r>
              <w:rPr>
                <w:rtl/>
              </w:rPr>
              <w:t>מתעכב - שינוי סדרי עדיפויות</w:t>
            </w:r>
          </w:p>
        </w:tc>
        <w:tc>
          <w:tcPr>
            <w:tcW w:w="3686" w:type="dxa"/>
          </w:tcPr>
          <w:p w:rsidR="00095042" w:rsidRDefault="00095042">
            <w:pPr>
              <w:rPr>
                <w:rtl/>
              </w:rPr>
            </w:pPr>
          </w:p>
          <w:p w:rsidR="00095042" w:rsidRDefault="00095042">
            <w:pPr>
              <w:rPr>
                <w:rtl/>
              </w:rPr>
            </w:pPr>
            <w:r>
              <w:rPr>
                <w:rtl/>
              </w:rPr>
              <w:t xml:space="preserve">הנושא וחשיבותו ייבחנו בעת בניית </w:t>
            </w:r>
            <w:proofErr w:type="spellStart"/>
            <w:r>
              <w:rPr>
                <w:rtl/>
              </w:rPr>
              <w:t>תוכנית</w:t>
            </w:r>
            <w:proofErr w:type="spellEnd"/>
            <w:r>
              <w:rPr>
                <w:rtl/>
              </w:rPr>
              <w:t xml:space="preserve"> העבודה לשנת 2015.</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r w:rsidR="00095042" w:rsidTr="00095042">
        <w:tc>
          <w:tcPr>
            <w:tcW w:w="2753" w:type="dxa"/>
          </w:tcPr>
          <w:p w:rsidR="00095042" w:rsidRDefault="00095042">
            <w:pPr>
              <w:rPr>
                <w:rtl/>
              </w:rPr>
            </w:pPr>
          </w:p>
          <w:p w:rsidR="00095042" w:rsidRDefault="00095042">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379" w:type="dxa"/>
          </w:tcPr>
          <w:p w:rsidR="00095042" w:rsidRDefault="00095042">
            <w:pPr>
              <w:rPr>
                <w:b/>
                <w:bCs/>
                <w:rtl/>
              </w:rPr>
            </w:pPr>
            <w:r>
              <w:rPr>
                <w:b/>
                <w:bCs/>
                <w:rtl/>
              </w:rPr>
              <w:t>מדד כמותי = ציון מצטבר של כל היחידות בסקר שביעות רצון משירותי פנים</w:t>
            </w:r>
          </w:p>
          <w:p w:rsidR="00095042" w:rsidRDefault="00095042">
            <w:pPr>
              <w:rPr>
                <w:b/>
                <w:bCs/>
                <w:rtl/>
              </w:rPr>
            </w:pPr>
          </w:p>
          <w:p w:rsidR="00095042" w:rsidRPr="00095042" w:rsidRDefault="00095042">
            <w:pPr>
              <w:rPr>
                <w:rtl/>
              </w:rPr>
            </w:pPr>
            <w:r>
              <w:rPr>
                <w:b/>
                <w:bCs/>
                <w:rtl/>
              </w:rPr>
              <w:t>יעד =העלאת רמת השביעות רצון של לקוחות יחידות החטיבה - שיפור בציון הכולל של כלל יחידות החטיבה ובציון של כל יחידה בפני עצמה בסקר שביעות רצון משירותי פנים 2013</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 xml:space="preserve">וצגו תוצאות סקר שביעות רצון רוחבי משירותי פנים לשנת 2013 ויחידות החטיבה ויתר היחידות העירוניות נערכות כעת לבניית </w:t>
            </w:r>
            <w:proofErr w:type="spellStart"/>
            <w:r>
              <w:rPr>
                <w:rtl/>
              </w:rPr>
              <w:t>תוכנית</w:t>
            </w:r>
            <w:proofErr w:type="spellEnd"/>
            <w:r>
              <w:rPr>
                <w:rtl/>
              </w:rPr>
              <w:t xml:space="preserve"> שיפור. נקבעו מועדים להצגת </w:t>
            </w:r>
            <w:proofErr w:type="spellStart"/>
            <w:r>
              <w:rPr>
                <w:rtl/>
              </w:rPr>
              <w:t>תוכנית</w:t>
            </w:r>
            <w:proofErr w:type="spellEnd"/>
            <w:r>
              <w:rPr>
                <w:rtl/>
              </w:rPr>
              <w:t xml:space="preserve"> השיפור שירות לסמנכ"ל. נעשית פניה אישית של הסמנכ"ל לכל היחידות המשתתפות בסקר על מנת שיקדישו </w:t>
            </w:r>
            <w:proofErr w:type="spellStart"/>
            <w:r>
              <w:rPr>
                <w:rtl/>
              </w:rPr>
              <w:t>מאמף</w:t>
            </w:r>
            <w:proofErr w:type="spellEnd"/>
            <w:r>
              <w:rPr>
                <w:rtl/>
              </w:rPr>
              <w:t xml:space="preserve"> להכנת </w:t>
            </w:r>
            <w:proofErr w:type="spellStart"/>
            <w:r>
              <w:rPr>
                <w:rtl/>
              </w:rPr>
              <w:t>תוכנית</w:t>
            </w:r>
            <w:proofErr w:type="spellEnd"/>
            <w:r>
              <w:rPr>
                <w:rtl/>
              </w:rPr>
              <w:t xml:space="preserve"> פעילות איכותית.</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bl>
    <w:p w:rsidR="00095042" w:rsidRDefault="0009504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095042" w:rsidRPr="00095042" w:rsidTr="00DA5F49">
        <w:trPr>
          <w:trHeight w:val="553"/>
          <w:tblHeader/>
        </w:trPr>
        <w:tc>
          <w:tcPr>
            <w:tcW w:w="14944" w:type="dxa"/>
            <w:gridSpan w:val="4"/>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8"/>
                <w:szCs w:val="28"/>
                <w:rtl/>
              </w:rPr>
              <w:lastRenderedPageBreak/>
              <w:t>סטטוס ביצוע יעדים בתכנית העבודה העירונית – מחצית ראשונה</w:t>
            </w:r>
          </w:p>
        </w:tc>
      </w:tr>
      <w:tr w:rsidR="00095042" w:rsidRPr="00095042" w:rsidTr="00DA5F49">
        <w:trPr>
          <w:tblHeader/>
        </w:trPr>
        <w:tc>
          <w:tcPr>
            <w:tcW w:w="2753"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מטרה שנתית</w:t>
            </w:r>
          </w:p>
        </w:tc>
        <w:tc>
          <w:tcPr>
            <w:tcW w:w="6379" w:type="dxa"/>
            <w:shd w:val="clear" w:color="000000" w:fill="FFFFFF"/>
          </w:tcPr>
          <w:p w:rsidR="00095042" w:rsidRPr="00095042" w:rsidRDefault="00095042" w:rsidP="00DA5F49">
            <w:pPr>
              <w:jc w:val="center"/>
              <w:rPr>
                <w:rFonts w:ascii="Blender" w:hAnsi="Blender" w:cs="Blender"/>
                <w:b/>
                <w:bCs/>
                <w:sz w:val="22"/>
                <w:rtl/>
              </w:rPr>
            </w:pPr>
            <w:r w:rsidRPr="00095042">
              <w:rPr>
                <w:rFonts w:ascii="Blender" w:hAnsi="Blender" w:cs="Blender"/>
                <w:b/>
                <w:bCs/>
                <w:sz w:val="22"/>
                <w:rtl/>
              </w:rPr>
              <w:t>מדד כמותי</w:t>
            </w:r>
          </w:p>
          <w:p w:rsidR="00095042" w:rsidRPr="00095042" w:rsidRDefault="00095042" w:rsidP="00DA5F49">
            <w:pPr>
              <w:jc w:val="center"/>
              <w:rPr>
                <w:rFonts w:ascii="Blender" w:hAnsi="Blender" w:cs="Blender"/>
                <w:b/>
                <w:bCs/>
                <w:sz w:val="22"/>
              </w:rPr>
            </w:pPr>
            <w:r w:rsidRPr="00095042">
              <w:rPr>
                <w:rFonts w:ascii="Blender" w:hAnsi="Blender" w:cs="Blender"/>
                <w:b/>
                <w:bCs/>
                <w:sz w:val="22"/>
                <w:rtl/>
              </w:rPr>
              <w:t>תיאור יעד</w:t>
            </w:r>
          </w:p>
        </w:tc>
        <w:tc>
          <w:tcPr>
            <w:tcW w:w="2126"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סטטוס</w:t>
            </w:r>
          </w:p>
        </w:tc>
        <w:tc>
          <w:tcPr>
            <w:tcW w:w="3686" w:type="dxa"/>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2"/>
                <w:rtl/>
              </w:rPr>
              <w:t>דיווח</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אחוז הגידול במספר כניסות לאתר</w:t>
            </w:r>
          </w:p>
          <w:p w:rsidR="00095042" w:rsidRDefault="00095042">
            <w:pPr>
              <w:rPr>
                <w:b/>
                <w:bCs/>
                <w:rtl/>
              </w:rPr>
            </w:pPr>
          </w:p>
          <w:p w:rsidR="00095042" w:rsidRPr="00095042" w:rsidRDefault="00095042">
            <w:pPr>
              <w:rPr>
                <w:rtl/>
              </w:rPr>
            </w:pPr>
            <w:r>
              <w:rPr>
                <w:b/>
                <w:bCs/>
                <w:rtl/>
              </w:rPr>
              <w:t xml:space="preserve">יעד =גידול של לפחות 5% בממוצע שנתי במספר הכניסות של כל אתר מאתרי יחידות החטיבה לרבות תלוש חכם, </w:t>
            </w:r>
            <w:proofErr w:type="spellStart"/>
            <w:r>
              <w:rPr>
                <w:b/>
                <w:bCs/>
                <w:rtl/>
              </w:rPr>
              <w:t>על"ה</w:t>
            </w:r>
            <w:proofErr w:type="spellEnd"/>
            <w:r>
              <w:rPr>
                <w:b/>
                <w:bCs/>
                <w:rtl/>
              </w:rPr>
              <w:t>, אקלים ארגוני, סגל ניהולי מרכזי וקידום מעמד האישה</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נעשית פעילות יזומה וממוקדת להגדלת כניסות לאתרי היחידות הגם שזו אינה נתמכת במדידה שיטתית</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ללא מדד</w:t>
            </w:r>
          </w:p>
          <w:p w:rsidR="00095042" w:rsidRDefault="00095042">
            <w:pPr>
              <w:rPr>
                <w:b/>
                <w:bCs/>
                <w:rtl/>
              </w:rPr>
            </w:pPr>
          </w:p>
          <w:p w:rsidR="00095042" w:rsidRPr="00095042" w:rsidRDefault="00095042">
            <w:pPr>
              <w:rPr>
                <w:rtl/>
              </w:rPr>
            </w:pPr>
            <w:r>
              <w:rPr>
                <w:b/>
                <w:bCs/>
                <w:rtl/>
              </w:rPr>
              <w:t>יעד =ניהול פרוייקט ייעול וחיסכון העירוני - העלאת מודעות, תפעול של ועדות המשנה על פי הנוהל, קביעת סדר יום הועדה העליונה, מעקב אחר יישום הצעות ייעול וחיסכון שאושרו ובדיקת היעילות/חיסכון הכולל שהושגו</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מתבצעת פעילות חודשית להעלאת מודעות עובדים לנושא ייעול וחיסכון תוך דגש על הצעות שזכו. הפעילות מניבה לא מעט הצעות ייעול וחיסכון חדשות שמספרן דומה מאוד למספר ההצעות שהוגשו תקופה המקבילה של שנה שעברה. בקרה אחר יישום הצעות תתבצע ברבעון האחרון של השנה.</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מספר יוזמות שהוצעו</w:t>
            </w:r>
          </w:p>
          <w:p w:rsidR="00095042" w:rsidRDefault="00095042">
            <w:pPr>
              <w:rPr>
                <w:b/>
                <w:bCs/>
                <w:rtl/>
              </w:rPr>
            </w:pPr>
          </w:p>
          <w:p w:rsidR="00095042" w:rsidRPr="00095042" w:rsidRDefault="00095042">
            <w:pPr>
              <w:rPr>
                <w:rtl/>
              </w:rPr>
            </w:pPr>
            <w:r>
              <w:rPr>
                <w:b/>
                <w:bCs/>
                <w:rtl/>
              </w:rPr>
              <w:t>יעד =העלאת רמת קשר הנהלה ועובדים באמצעות קשר בלתי אמצעי בין סמנכ"ל משאבי אנוש ומינהל לדרגי הניהול השונים - לפחות 4 מפגשים בשנה עם קבוצות נבחרות של מנהלים במטרה להציף נושאים חדשים/יוזמות חדשות לקידום פעולת העירייה</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במהלך החציון הראשון התקיימו מספר ישיבות הכוללות מפגש של סמנכ"ל משאבי אנוש ומינהל עם סגני מנהלי אגפים וכן עם מספרי אחד של כל אחד ממנהלי סגלי משאבי אנוש.</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bl>
    <w:p w:rsidR="00095042" w:rsidRDefault="0009504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095042" w:rsidRPr="00095042" w:rsidTr="00DA5F49">
        <w:trPr>
          <w:trHeight w:val="553"/>
          <w:tblHeader/>
        </w:trPr>
        <w:tc>
          <w:tcPr>
            <w:tcW w:w="14944" w:type="dxa"/>
            <w:gridSpan w:val="4"/>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8"/>
                <w:szCs w:val="28"/>
                <w:rtl/>
              </w:rPr>
              <w:lastRenderedPageBreak/>
              <w:t>סטטוס ביצוע יעדים בתכנית העבודה העירונית – מחצית ראשונה</w:t>
            </w:r>
          </w:p>
        </w:tc>
      </w:tr>
      <w:tr w:rsidR="00095042" w:rsidRPr="00095042" w:rsidTr="00DA5F49">
        <w:trPr>
          <w:tblHeader/>
        </w:trPr>
        <w:tc>
          <w:tcPr>
            <w:tcW w:w="2753"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מטרה שנתית</w:t>
            </w:r>
          </w:p>
        </w:tc>
        <w:tc>
          <w:tcPr>
            <w:tcW w:w="6379" w:type="dxa"/>
            <w:shd w:val="clear" w:color="000000" w:fill="FFFFFF"/>
          </w:tcPr>
          <w:p w:rsidR="00095042" w:rsidRPr="00095042" w:rsidRDefault="00095042" w:rsidP="00DA5F49">
            <w:pPr>
              <w:jc w:val="center"/>
              <w:rPr>
                <w:rFonts w:ascii="Blender" w:hAnsi="Blender" w:cs="Blender"/>
                <w:b/>
                <w:bCs/>
                <w:sz w:val="22"/>
                <w:rtl/>
              </w:rPr>
            </w:pPr>
            <w:r w:rsidRPr="00095042">
              <w:rPr>
                <w:rFonts w:ascii="Blender" w:hAnsi="Blender" w:cs="Blender"/>
                <w:b/>
                <w:bCs/>
                <w:sz w:val="22"/>
                <w:rtl/>
              </w:rPr>
              <w:t>מדד כמותי</w:t>
            </w:r>
          </w:p>
          <w:p w:rsidR="00095042" w:rsidRPr="00095042" w:rsidRDefault="00095042" w:rsidP="00DA5F49">
            <w:pPr>
              <w:jc w:val="center"/>
              <w:rPr>
                <w:rFonts w:ascii="Blender" w:hAnsi="Blender" w:cs="Blender"/>
                <w:b/>
                <w:bCs/>
                <w:sz w:val="22"/>
              </w:rPr>
            </w:pPr>
            <w:r w:rsidRPr="00095042">
              <w:rPr>
                <w:rFonts w:ascii="Blender" w:hAnsi="Blender" w:cs="Blender"/>
                <w:b/>
                <w:bCs/>
                <w:sz w:val="22"/>
                <w:rtl/>
              </w:rPr>
              <w:t>תיאור יעד</w:t>
            </w:r>
          </w:p>
        </w:tc>
        <w:tc>
          <w:tcPr>
            <w:tcW w:w="2126"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סטטוס</w:t>
            </w:r>
          </w:p>
        </w:tc>
        <w:tc>
          <w:tcPr>
            <w:tcW w:w="3686" w:type="dxa"/>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2"/>
                <w:rtl/>
              </w:rPr>
              <w:t>דיווח</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מספר נושאים לניתוח עומק</w:t>
            </w:r>
          </w:p>
          <w:p w:rsidR="00095042" w:rsidRDefault="00095042">
            <w:pPr>
              <w:rPr>
                <w:b/>
                <w:bCs/>
                <w:rtl/>
              </w:rPr>
            </w:pPr>
          </w:p>
          <w:p w:rsidR="00095042" w:rsidRPr="00095042" w:rsidRDefault="00095042">
            <w:pPr>
              <w:rPr>
                <w:rtl/>
              </w:rPr>
            </w:pPr>
            <w:r>
              <w:rPr>
                <w:b/>
                <w:bCs/>
                <w:rtl/>
              </w:rPr>
              <w:t xml:space="preserve">יעד =לפחות 4 דוחות/ניתוחי עומק של נושאים ברמת הנהלה בכירה דוגמת: תחזית פרישה, עובדים בחל"ת, משרות שאינם </w:t>
            </w:r>
            <w:proofErr w:type="spellStart"/>
            <w:r>
              <w:rPr>
                <w:b/>
                <w:bCs/>
                <w:rtl/>
              </w:rPr>
              <w:t>מאויישות</w:t>
            </w:r>
            <w:proofErr w:type="spellEnd"/>
            <w:r>
              <w:rPr>
                <w:b/>
                <w:bCs/>
                <w:rtl/>
              </w:rPr>
              <w:t xml:space="preserve"> וכו'</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 xml:space="preserve">במהלך החציון הראשון הוצגו 3 נושאים: (1) שעות עודפות של מנהלים בחוזה בכירים. (2) עובדים חדשים שנקלטו למשרות זוטרות שמקום המגורים שלהם כרוך בעלות גבוהה של </w:t>
            </w:r>
            <w:proofErr w:type="spellStart"/>
            <w:r>
              <w:rPr>
                <w:rtl/>
              </w:rPr>
              <w:t>קצובת</w:t>
            </w:r>
            <w:proofErr w:type="spellEnd"/>
            <w:r>
              <w:rPr>
                <w:rtl/>
              </w:rPr>
              <w:t xml:space="preserve"> נסיעה (3) עובדים שביצעו שעות נוספות חריגות מעל 50 בממוצע חודשי.</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25/06/14</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מספר פרסומים</w:t>
            </w:r>
          </w:p>
          <w:p w:rsidR="00095042" w:rsidRDefault="00095042">
            <w:pPr>
              <w:rPr>
                <w:b/>
                <w:bCs/>
                <w:rtl/>
              </w:rPr>
            </w:pPr>
          </w:p>
          <w:p w:rsidR="00095042" w:rsidRDefault="00095042">
            <w:pPr>
              <w:rPr>
                <w:b/>
                <w:bCs/>
                <w:rtl/>
              </w:rPr>
            </w:pPr>
            <w:r>
              <w:rPr>
                <w:b/>
                <w:bCs/>
                <w:rtl/>
              </w:rPr>
              <w:t xml:space="preserve">יעד =שיפור רמת התקשורת הפנים ארגונית - </w:t>
            </w:r>
          </w:p>
          <w:p w:rsidR="00095042" w:rsidRPr="00095042" w:rsidRDefault="00095042">
            <w:pPr>
              <w:rPr>
                <w:rtl/>
              </w:rPr>
            </w:pPr>
            <w:r>
              <w:rPr>
                <w:b/>
                <w:bCs/>
                <w:rtl/>
              </w:rPr>
              <w:t>פרסום של לפחות 20 מידעוני חטיבת משאבי אנוש ומינהל (12 חודשי שוטף לכלל עובדי העירייה ו-10 במסגרת פרויקט מחוברים)</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המידעון החטיבתי מתפרסם מדי חודש וזוכה למוניטין עירוני רב. במקביל נשלח המידעון גם לעובדי פרויקט מחוברים.</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r w:rsidR="00095042" w:rsidTr="00095042">
        <w:tc>
          <w:tcPr>
            <w:tcW w:w="2753" w:type="dxa"/>
          </w:tcPr>
          <w:p w:rsidR="00095042" w:rsidRDefault="00095042">
            <w:pPr>
              <w:rPr>
                <w:rtl/>
              </w:rPr>
            </w:pPr>
          </w:p>
          <w:p w:rsidR="00095042" w:rsidRDefault="00095042">
            <w:pPr>
              <w:rPr>
                <w:rtl/>
              </w:rPr>
            </w:pPr>
            <w:r>
              <w:rPr>
                <w:rtl/>
              </w:rPr>
              <w:t>ניהול מושכל של משאבים - פרויקטים, תאגידים עירוניים, תהליכים, מסמכים ומידע</w:t>
            </w:r>
          </w:p>
        </w:tc>
        <w:tc>
          <w:tcPr>
            <w:tcW w:w="6379" w:type="dxa"/>
          </w:tcPr>
          <w:p w:rsidR="00095042" w:rsidRDefault="00095042">
            <w:pPr>
              <w:rPr>
                <w:b/>
                <w:bCs/>
                <w:rtl/>
              </w:rPr>
            </w:pPr>
            <w:r>
              <w:rPr>
                <w:b/>
                <w:bCs/>
                <w:rtl/>
              </w:rPr>
              <w:t>מדד כמותי = מספר תהליכי עבודה ששופרו בעקבות תחכימים</w:t>
            </w:r>
          </w:p>
          <w:p w:rsidR="00095042" w:rsidRDefault="00095042">
            <w:pPr>
              <w:rPr>
                <w:b/>
                <w:bCs/>
                <w:rtl/>
              </w:rPr>
            </w:pPr>
          </w:p>
          <w:p w:rsidR="00095042" w:rsidRPr="00095042" w:rsidRDefault="00095042">
            <w:pPr>
              <w:rPr>
                <w:rtl/>
              </w:rPr>
            </w:pPr>
            <w:r>
              <w:rPr>
                <w:b/>
                <w:bCs/>
                <w:rtl/>
              </w:rPr>
              <w:t>יעד =בכל אחת מיחידות החטיבה ייושם שיפור של תהליך עבודה אחד לפחות בעקבות ביצוע תחכימים</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הפעילות תותנע במהלך הרבעון השלישי</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bl>
    <w:p w:rsidR="00095042" w:rsidRDefault="0009504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095042" w:rsidRPr="00095042" w:rsidTr="00DA5F49">
        <w:trPr>
          <w:trHeight w:val="553"/>
          <w:tblHeader/>
        </w:trPr>
        <w:tc>
          <w:tcPr>
            <w:tcW w:w="14944" w:type="dxa"/>
            <w:gridSpan w:val="4"/>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8"/>
                <w:szCs w:val="28"/>
                <w:rtl/>
              </w:rPr>
              <w:lastRenderedPageBreak/>
              <w:t>סטטוס ביצוע יעדים בתכנית העבודה העירונית – מחצית ראשונה</w:t>
            </w:r>
          </w:p>
        </w:tc>
      </w:tr>
      <w:tr w:rsidR="00095042" w:rsidRPr="00095042" w:rsidTr="00DA5F49">
        <w:trPr>
          <w:tblHeader/>
        </w:trPr>
        <w:tc>
          <w:tcPr>
            <w:tcW w:w="2753"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מטרה שנתית</w:t>
            </w:r>
          </w:p>
        </w:tc>
        <w:tc>
          <w:tcPr>
            <w:tcW w:w="6379" w:type="dxa"/>
            <w:shd w:val="clear" w:color="000000" w:fill="FFFFFF"/>
          </w:tcPr>
          <w:p w:rsidR="00095042" w:rsidRPr="00095042" w:rsidRDefault="00095042" w:rsidP="00DA5F49">
            <w:pPr>
              <w:jc w:val="center"/>
              <w:rPr>
                <w:rFonts w:ascii="Blender" w:hAnsi="Blender" w:cs="Blender"/>
                <w:b/>
                <w:bCs/>
                <w:sz w:val="22"/>
                <w:rtl/>
              </w:rPr>
            </w:pPr>
            <w:r w:rsidRPr="00095042">
              <w:rPr>
                <w:rFonts w:ascii="Blender" w:hAnsi="Blender" w:cs="Blender"/>
                <w:b/>
                <w:bCs/>
                <w:sz w:val="22"/>
                <w:rtl/>
              </w:rPr>
              <w:t>מדד כמותי</w:t>
            </w:r>
          </w:p>
          <w:p w:rsidR="00095042" w:rsidRPr="00095042" w:rsidRDefault="00095042" w:rsidP="00DA5F49">
            <w:pPr>
              <w:jc w:val="center"/>
              <w:rPr>
                <w:rFonts w:ascii="Blender" w:hAnsi="Blender" w:cs="Blender"/>
                <w:b/>
                <w:bCs/>
                <w:sz w:val="22"/>
              </w:rPr>
            </w:pPr>
            <w:r w:rsidRPr="00095042">
              <w:rPr>
                <w:rFonts w:ascii="Blender" w:hAnsi="Blender" w:cs="Blender"/>
                <w:b/>
                <w:bCs/>
                <w:sz w:val="22"/>
                <w:rtl/>
              </w:rPr>
              <w:t>תיאור יעד</w:t>
            </w:r>
          </w:p>
        </w:tc>
        <w:tc>
          <w:tcPr>
            <w:tcW w:w="2126" w:type="dxa"/>
            <w:shd w:val="clear" w:color="000000" w:fill="FFFFFF"/>
          </w:tcPr>
          <w:p w:rsidR="00095042" w:rsidRPr="00095042" w:rsidRDefault="00095042" w:rsidP="00DA5F49">
            <w:pPr>
              <w:jc w:val="center"/>
              <w:rPr>
                <w:rFonts w:ascii="Blender" w:hAnsi="Blender" w:cs="Blender"/>
                <w:b/>
                <w:bCs/>
                <w:sz w:val="22"/>
              </w:rPr>
            </w:pPr>
            <w:r w:rsidRPr="00095042">
              <w:rPr>
                <w:rFonts w:ascii="Blender" w:hAnsi="Blender" w:cs="Blender"/>
                <w:b/>
                <w:bCs/>
                <w:sz w:val="22"/>
                <w:rtl/>
              </w:rPr>
              <w:t>סטטוס</w:t>
            </w:r>
          </w:p>
        </w:tc>
        <w:tc>
          <w:tcPr>
            <w:tcW w:w="3686" w:type="dxa"/>
            <w:shd w:val="clear" w:color="000000" w:fill="FFFFFF"/>
          </w:tcPr>
          <w:p w:rsidR="00095042" w:rsidRPr="00095042" w:rsidRDefault="00095042" w:rsidP="00DA5F49">
            <w:pPr>
              <w:jc w:val="center"/>
              <w:rPr>
                <w:rFonts w:ascii="Blender" w:hAnsi="Blender" w:cs="Blender"/>
                <w:b/>
                <w:bCs/>
              </w:rPr>
            </w:pPr>
            <w:r w:rsidRPr="00095042">
              <w:rPr>
                <w:rFonts w:ascii="Blender" w:hAnsi="Blender" w:cs="Blender"/>
                <w:b/>
                <w:bCs/>
                <w:sz w:val="22"/>
                <w:rtl/>
              </w:rPr>
              <w:t>דיווח</w:t>
            </w:r>
          </w:p>
        </w:tc>
      </w:tr>
      <w:tr w:rsidR="00095042" w:rsidTr="00095042">
        <w:tc>
          <w:tcPr>
            <w:tcW w:w="2753" w:type="dxa"/>
          </w:tcPr>
          <w:p w:rsidR="00095042" w:rsidRDefault="00095042">
            <w:pPr>
              <w:rPr>
                <w:rtl/>
              </w:rPr>
            </w:pPr>
          </w:p>
          <w:p w:rsidR="00095042" w:rsidRDefault="00095042">
            <w:pPr>
              <w:rPr>
                <w:rtl/>
              </w:rPr>
            </w:pPr>
            <w:r>
              <w:rPr>
                <w:rtl/>
              </w:rPr>
              <w:t>ניהול מיטבי של המשאב האנושי - קידום תרבות של שיתוף, לכידות ותקשורת בסביבת עבודה ראויה</w:t>
            </w:r>
          </w:p>
        </w:tc>
        <w:tc>
          <w:tcPr>
            <w:tcW w:w="6379" w:type="dxa"/>
          </w:tcPr>
          <w:p w:rsidR="00095042" w:rsidRDefault="00095042">
            <w:pPr>
              <w:rPr>
                <w:b/>
                <w:bCs/>
                <w:rtl/>
              </w:rPr>
            </w:pPr>
            <w:r>
              <w:rPr>
                <w:b/>
                <w:bCs/>
                <w:rtl/>
              </w:rPr>
              <w:t>מדד כמותי = מספר פעילויות</w:t>
            </w:r>
          </w:p>
          <w:p w:rsidR="00095042" w:rsidRDefault="00095042">
            <w:pPr>
              <w:rPr>
                <w:b/>
                <w:bCs/>
                <w:rtl/>
              </w:rPr>
            </w:pPr>
          </w:p>
          <w:p w:rsidR="00095042" w:rsidRPr="00095042" w:rsidRDefault="00095042">
            <w:pPr>
              <w:rPr>
                <w:rtl/>
              </w:rPr>
            </w:pPr>
            <w:r>
              <w:rPr>
                <w:b/>
                <w:bCs/>
                <w:rtl/>
              </w:rPr>
              <w:t xml:space="preserve">יעד =מזכירות בית המשפט לעניינים מקומיים - קליטה לחטיבת משאבי אנוש ומינהל, יישום של </w:t>
            </w:r>
            <w:proofErr w:type="spellStart"/>
            <w:r>
              <w:rPr>
                <w:b/>
                <w:bCs/>
                <w:rtl/>
              </w:rPr>
              <w:t>תוכנית</w:t>
            </w:r>
            <w:proofErr w:type="spellEnd"/>
            <w:r>
              <w:rPr>
                <w:b/>
                <w:bCs/>
                <w:rtl/>
              </w:rPr>
              <w:t xml:space="preserve"> לשיפור הלכידות הפנים יחידתית, בניית </w:t>
            </w:r>
            <w:proofErr w:type="spellStart"/>
            <w:r>
              <w:rPr>
                <w:b/>
                <w:bCs/>
                <w:rtl/>
              </w:rPr>
              <w:t>תוכנית</w:t>
            </w:r>
            <w:proofErr w:type="spellEnd"/>
            <w:r>
              <w:rPr>
                <w:b/>
                <w:bCs/>
                <w:rtl/>
              </w:rPr>
              <w:t xml:space="preserve"> עבודה מסודרת</w:t>
            </w:r>
          </w:p>
        </w:tc>
        <w:tc>
          <w:tcPr>
            <w:tcW w:w="2126" w:type="dxa"/>
          </w:tcPr>
          <w:p w:rsidR="00095042" w:rsidRDefault="00095042" w:rsidP="00161A46">
            <w:pPr>
              <w:rPr>
                <w:rtl/>
              </w:rPr>
            </w:pPr>
          </w:p>
          <w:p w:rsidR="00095042" w:rsidRDefault="00095042" w:rsidP="00161A46">
            <w:pPr>
              <w:rPr>
                <w:rtl/>
              </w:rPr>
            </w:pPr>
            <w:r>
              <w:rPr>
                <w:rtl/>
              </w:rPr>
              <w:t>מתקדם לפי התכנון</w:t>
            </w:r>
          </w:p>
        </w:tc>
        <w:tc>
          <w:tcPr>
            <w:tcW w:w="3686" w:type="dxa"/>
          </w:tcPr>
          <w:p w:rsidR="00095042" w:rsidRDefault="00095042">
            <w:pPr>
              <w:rPr>
                <w:rtl/>
              </w:rPr>
            </w:pPr>
          </w:p>
          <w:p w:rsidR="00095042" w:rsidRDefault="00095042">
            <w:pPr>
              <w:rPr>
                <w:rtl/>
              </w:rPr>
            </w:pPr>
            <w:r>
              <w:rPr>
                <w:rtl/>
              </w:rPr>
              <w:t>נעשו לא מעט פעילויות להגברת הלכידות הפנים יחידתית ובכלל זה: ישיבות צוות אחת לחודש לפחות, שיחות אישיות עם עובדות נבחרות, סיור במתחם שרונה, הרצאה בנושא בטיחות, מסיבות פרישה ועוד.</w:t>
            </w:r>
          </w:p>
          <w:p w:rsidR="00095042" w:rsidRDefault="00095042">
            <w:pPr>
              <w:rPr>
                <w:rtl/>
              </w:rPr>
            </w:pPr>
          </w:p>
          <w:p w:rsidR="00095042" w:rsidRDefault="00095042">
            <w:pPr>
              <w:rPr>
                <w:rtl/>
              </w:rPr>
            </w:pPr>
            <w:r>
              <w:rPr>
                <w:rtl/>
              </w:rPr>
              <w:t>נכון לרבעון: 2014 - 2</w:t>
            </w:r>
          </w:p>
          <w:p w:rsidR="00095042" w:rsidRDefault="00095042">
            <w:pPr>
              <w:rPr>
                <w:rtl/>
              </w:rPr>
            </w:pPr>
            <w:proofErr w:type="spellStart"/>
            <w:r>
              <w:rPr>
                <w:rtl/>
              </w:rPr>
              <w:t>ת.עדכון</w:t>
            </w:r>
            <w:proofErr w:type="spellEnd"/>
            <w:r>
              <w:rPr>
                <w:rtl/>
              </w:rPr>
              <w:t xml:space="preserve"> = 22/06/14</w:t>
            </w:r>
          </w:p>
        </w:tc>
      </w:tr>
    </w:tbl>
    <w:p w:rsidR="006C0957" w:rsidRDefault="006C0957">
      <w:pPr>
        <w:rPr>
          <w:rtl/>
        </w:rPr>
      </w:pPr>
    </w:p>
    <w:p w:rsidR="006C0957" w:rsidRDefault="006C0957">
      <w:pPr>
        <w:bidi w:val="0"/>
        <w:spacing w:after="200" w:line="276" w:lineRule="auto"/>
        <w:rPr>
          <w:rtl/>
        </w:rPr>
      </w:pPr>
      <w:r>
        <w:rPr>
          <w:rtl/>
        </w:rPr>
        <w:br w:type="page"/>
      </w:r>
    </w:p>
    <w:p w:rsidR="006C0957" w:rsidRPr="00942807" w:rsidRDefault="006C0957" w:rsidP="00DA5F49">
      <w:pPr>
        <w:rPr>
          <w:rFonts w:ascii="Blender" w:hAnsi="Blender" w:cs="Blender"/>
          <w:b/>
          <w:bCs/>
          <w:sz w:val="24"/>
          <w:szCs w:val="32"/>
          <w:u w:val="single"/>
          <w:rtl/>
        </w:rPr>
      </w:pPr>
      <w:r w:rsidRPr="00942807">
        <w:rPr>
          <w:rFonts w:ascii="Blender" w:hAnsi="Blender" w:cs="Blender"/>
          <w:sz w:val="22"/>
          <w:szCs w:val="28"/>
          <w:rtl/>
        </w:rPr>
        <w:lastRenderedPageBreak/>
        <w:t xml:space="preserve">חטיבת </w:t>
      </w:r>
      <w:r>
        <w:rPr>
          <w:rFonts w:ascii="Blender" w:hAnsi="Blender" w:cs="Blender" w:hint="cs"/>
          <w:sz w:val="22"/>
          <w:szCs w:val="28"/>
          <w:rtl/>
        </w:rPr>
        <w:t>משאבי אנוש ומינהל</w:t>
      </w:r>
      <w:r w:rsidRPr="00942807">
        <w:rPr>
          <w:rFonts w:ascii="Blender" w:hAnsi="Blender" w:cs="Blender"/>
          <w:sz w:val="22"/>
          <w:szCs w:val="28"/>
          <w:rtl/>
        </w:rPr>
        <w:t xml:space="preserve"> – </w:t>
      </w:r>
      <w:r>
        <w:rPr>
          <w:rFonts w:ascii="Blender" w:hAnsi="Blender" w:cs="Blender" w:hint="cs"/>
          <w:b/>
          <w:bCs/>
          <w:sz w:val="24"/>
          <w:szCs w:val="32"/>
          <w:u w:val="single"/>
          <w:rtl/>
        </w:rPr>
        <w:t>אגף משאבי אנוש</w:t>
      </w:r>
    </w:p>
    <w:p w:rsidR="006C0957" w:rsidRDefault="006C095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Default="006C0957" w:rsidP="0020779C">
            <w:pPr>
              <w:jc w:val="center"/>
              <w:rPr>
                <w:b/>
                <w:bCs/>
              </w:rPr>
            </w:pPr>
            <w:r w:rsidRPr="002353D8">
              <w:rPr>
                <w:rFonts w:ascii="Blender" w:hAnsi="Blender" w:cs="Blender"/>
                <w:b/>
                <w:bCs/>
                <w:sz w:val="28"/>
                <w:szCs w:val="28"/>
                <w:rtl/>
              </w:rPr>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pPr>
              <w:jc w:val="center"/>
              <w:rPr>
                <w:b/>
                <w:bCs/>
                <w:sz w:val="22"/>
              </w:rPr>
            </w:pPr>
            <w:r>
              <w:rPr>
                <w:b/>
                <w:bCs/>
                <w:sz w:val="22"/>
                <w:rtl/>
              </w:rPr>
              <w:t>מטרה שנתית</w:t>
            </w:r>
          </w:p>
        </w:tc>
        <w:tc>
          <w:tcPr>
            <w:tcW w:w="7371" w:type="dxa"/>
            <w:shd w:val="clear" w:color="000000" w:fill="FFFFFF"/>
          </w:tcPr>
          <w:p w:rsidR="006C0957" w:rsidRDefault="006C0957">
            <w:pPr>
              <w:jc w:val="center"/>
              <w:rPr>
                <w:b/>
                <w:bCs/>
                <w:sz w:val="22"/>
                <w:rtl/>
              </w:rPr>
            </w:pPr>
            <w:r>
              <w:rPr>
                <w:b/>
                <w:bCs/>
                <w:sz w:val="22"/>
                <w:rtl/>
              </w:rPr>
              <w:t>מדד כמותי</w:t>
            </w:r>
          </w:p>
          <w:p w:rsidR="006C0957" w:rsidRPr="002B3730" w:rsidRDefault="006C0957">
            <w:pPr>
              <w:jc w:val="center"/>
              <w:rPr>
                <w:b/>
                <w:bCs/>
                <w:sz w:val="22"/>
              </w:rPr>
            </w:pPr>
            <w:r>
              <w:rPr>
                <w:b/>
                <w:bCs/>
                <w:sz w:val="22"/>
                <w:rtl/>
              </w:rPr>
              <w:t>תיאור יעד</w:t>
            </w:r>
          </w:p>
        </w:tc>
        <w:tc>
          <w:tcPr>
            <w:tcW w:w="2126" w:type="dxa"/>
            <w:shd w:val="clear" w:color="000000" w:fill="FFFFFF"/>
          </w:tcPr>
          <w:p w:rsidR="006C0957" w:rsidRPr="002B3730" w:rsidRDefault="006C0957">
            <w:pPr>
              <w:jc w:val="center"/>
              <w:rPr>
                <w:b/>
                <w:bCs/>
                <w:sz w:val="22"/>
              </w:rPr>
            </w:pPr>
            <w:r>
              <w:rPr>
                <w:b/>
                <w:bCs/>
                <w:sz w:val="22"/>
                <w:rtl/>
              </w:rPr>
              <w:t>סטטוס</w:t>
            </w:r>
          </w:p>
        </w:tc>
        <w:tc>
          <w:tcPr>
            <w:tcW w:w="2836" w:type="dxa"/>
            <w:shd w:val="clear" w:color="000000" w:fill="FFFFFF"/>
          </w:tcPr>
          <w:p w:rsidR="006C0957" w:rsidRDefault="006C0957">
            <w:pPr>
              <w:jc w:val="center"/>
              <w:rPr>
                <w:b/>
                <w:bCs/>
              </w:rPr>
            </w:pPr>
            <w:r w:rsidRPr="002B3730">
              <w:rPr>
                <w:b/>
                <w:bCs/>
                <w:sz w:val="22"/>
                <w:rtl/>
              </w:rPr>
              <w:t>דיווח</w:t>
            </w:r>
          </w:p>
        </w:tc>
      </w:tr>
      <w:tr w:rsidR="006C0957" w:rsidTr="00DA5F49">
        <w:tc>
          <w:tcPr>
            <w:tcW w:w="2753" w:type="dxa"/>
          </w:tcPr>
          <w:p w:rsidR="006C0957" w:rsidRDefault="006C0957">
            <w:pPr>
              <w:rPr>
                <w:rtl/>
              </w:rPr>
            </w:pPr>
          </w:p>
          <w:p w:rsidR="006C0957" w:rsidRPr="003745AA" w:rsidRDefault="006C0957">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מדד כמותי = מספר תהליכי עבודה ממוחשבים פועלים בשוטף</w:t>
            </w:r>
          </w:p>
          <w:p w:rsidR="006C0957" w:rsidRDefault="006C0957">
            <w:pPr>
              <w:rPr>
                <w:b/>
                <w:bCs/>
                <w:rtl/>
              </w:rPr>
            </w:pPr>
          </w:p>
          <w:p w:rsidR="006C0957" w:rsidRPr="00D202E2" w:rsidRDefault="006C0957">
            <w:r>
              <w:rPr>
                <w:b/>
                <w:bCs/>
                <w:rtl/>
              </w:rPr>
              <w:t xml:space="preserve">יעד =הטמעת 4 תהליכי עבודה ממוחשבים - </w:t>
            </w:r>
            <w:proofErr w:type="spellStart"/>
            <w:r>
              <w:rPr>
                <w:b/>
                <w:bCs/>
                <w:rtl/>
              </w:rPr>
              <w:t>קביעויות</w:t>
            </w:r>
            <w:proofErr w:type="spellEnd"/>
            <w:r>
              <w:rPr>
                <w:b/>
                <w:bCs/>
                <w:rtl/>
              </w:rPr>
              <w:t>, חוזים והתרים לעבודה פרטית וביגוד</w:t>
            </w:r>
          </w:p>
        </w:tc>
        <w:tc>
          <w:tcPr>
            <w:tcW w:w="2126" w:type="dxa"/>
          </w:tcPr>
          <w:p w:rsidR="006C0957" w:rsidRDefault="006C0957" w:rsidP="00161A46">
            <w:pPr>
              <w:rPr>
                <w:rtl/>
              </w:rPr>
            </w:pPr>
          </w:p>
          <w:p w:rsidR="006C0957" w:rsidRPr="003745AA" w:rsidRDefault="006C0957" w:rsidP="00161A46">
            <w:r>
              <w:rPr>
                <w:rtl/>
              </w:rPr>
              <w:t>מתעכב - החלטות הנהלה</w:t>
            </w:r>
          </w:p>
        </w:tc>
        <w:tc>
          <w:tcPr>
            <w:tcW w:w="2836" w:type="dxa"/>
          </w:tcPr>
          <w:p w:rsidR="006C0957" w:rsidRDefault="006C0957">
            <w:pPr>
              <w:rPr>
                <w:rtl/>
              </w:rPr>
            </w:pPr>
          </w:p>
          <w:p w:rsidR="006C0957" w:rsidRDefault="006C0957">
            <w:pPr>
              <w:rPr>
                <w:rtl/>
              </w:rPr>
            </w:pPr>
            <w:r>
              <w:rPr>
                <w:rtl/>
              </w:rPr>
              <w:t>יטופל לאחר שדרוג מערכת משאבי אנוש</w:t>
            </w:r>
          </w:p>
          <w:p w:rsidR="006C0957" w:rsidRPr="003745AA" w:rsidRDefault="006C0957">
            <w:proofErr w:type="spellStart"/>
            <w:r>
              <w:rPr>
                <w:rtl/>
              </w:rPr>
              <w:t>ת.עדכון</w:t>
            </w:r>
            <w:proofErr w:type="spellEnd"/>
            <w:r>
              <w:rPr>
                <w:rtl/>
              </w:rPr>
              <w:t xml:space="preserve"> = 15/01/15</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 xml:space="preserve">מדד כמותי =  אחוז מועסקים במ"מ באישור מנהל </w:t>
            </w:r>
            <w:proofErr w:type="spellStart"/>
            <w:r>
              <w:rPr>
                <w:b/>
                <w:bCs/>
                <w:rtl/>
              </w:rPr>
              <w:t>אמ"א</w:t>
            </w:r>
            <w:proofErr w:type="spellEnd"/>
          </w:p>
          <w:p w:rsidR="006C0957" w:rsidRDefault="006C0957">
            <w:pPr>
              <w:rPr>
                <w:b/>
                <w:bCs/>
                <w:rtl/>
              </w:rPr>
            </w:pPr>
          </w:p>
          <w:p w:rsidR="006C0957" w:rsidRPr="00D202E2" w:rsidRDefault="006C0957">
            <w:pPr>
              <w:rPr>
                <w:rtl/>
              </w:rPr>
            </w:pPr>
            <w:r>
              <w:rPr>
                <w:b/>
                <w:bCs/>
                <w:rtl/>
              </w:rPr>
              <w:t xml:space="preserve">יעד =100% המועסקים במ"מ יאושרו על ידי מנהל </w:t>
            </w:r>
            <w:proofErr w:type="spellStart"/>
            <w:r>
              <w:rPr>
                <w:b/>
                <w:bCs/>
                <w:rtl/>
              </w:rPr>
              <w:t>אמ"א</w:t>
            </w:r>
            <w:proofErr w:type="spellEnd"/>
            <w:r>
              <w:rPr>
                <w:b/>
                <w:bCs/>
                <w:rtl/>
              </w:rPr>
              <w:t xml:space="preserve"> ותקופת העסקה כאמור לא תעלה על 12 חודשים, ללא חריגים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ביח' הגיוס קיים קובץ מעקב אחר עובדים שסיבת איושם מ"מ. כל </w:t>
            </w:r>
            <w:proofErr w:type="spellStart"/>
            <w:r>
              <w:rPr>
                <w:rtl/>
              </w:rPr>
              <w:t>איושי</w:t>
            </w:r>
            <w:proofErr w:type="spellEnd"/>
            <w:r>
              <w:rPr>
                <w:rtl/>
              </w:rPr>
              <w:t xml:space="preserve"> המ"מ עוברים את אישורו של מנהל </w:t>
            </w:r>
            <w:proofErr w:type="spellStart"/>
            <w:r>
              <w:rPr>
                <w:rtl/>
              </w:rPr>
              <w:t>אמ"א</w:t>
            </w:r>
            <w:proofErr w:type="spellEnd"/>
            <w:r>
              <w:rPr>
                <w:rtl/>
              </w:rPr>
              <w:t>. חריגים מאושרים ע"י סמנכ"ל משאבי אנוש באופן פרטני.</w:t>
            </w:r>
          </w:p>
          <w:p w:rsidR="006C0957" w:rsidRDefault="006C0957">
            <w:pPr>
              <w:rPr>
                <w:rtl/>
              </w:rPr>
            </w:pPr>
          </w:p>
          <w:p w:rsidR="006C0957" w:rsidRDefault="006C0957">
            <w:pPr>
              <w:rPr>
                <w:rtl/>
              </w:rPr>
            </w:pPr>
            <w:proofErr w:type="spellStart"/>
            <w:r>
              <w:rPr>
                <w:rtl/>
              </w:rPr>
              <w:t>ת.עדכון</w:t>
            </w:r>
            <w:proofErr w:type="spellEnd"/>
            <w:r>
              <w:rPr>
                <w:rtl/>
              </w:rPr>
              <w:t xml:space="preserve"> = 16/07/14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מדד כמותי = עבודה שוטפת במערכת</w:t>
            </w:r>
          </w:p>
          <w:p w:rsidR="006C0957" w:rsidRDefault="006C0957">
            <w:pPr>
              <w:rPr>
                <w:b/>
                <w:bCs/>
                <w:rtl/>
              </w:rPr>
            </w:pPr>
          </w:p>
          <w:p w:rsidR="006C0957" w:rsidRPr="00D202E2" w:rsidRDefault="006C0957">
            <w:pPr>
              <w:rPr>
                <w:rtl/>
              </w:rPr>
            </w:pPr>
            <w:r>
              <w:rPr>
                <w:b/>
                <w:bCs/>
                <w:rtl/>
              </w:rPr>
              <w:t xml:space="preserve">יעד =100% מהפעילויות של אחראית הרווחה והמעקב אחר עובדים, לרבות קרן ימי מחלה, יתבצעו במערכת ממוכנת, </w:t>
            </w:r>
            <w:proofErr w:type="spellStart"/>
            <w:r>
              <w:rPr>
                <w:b/>
                <w:bCs/>
                <w:rtl/>
              </w:rPr>
              <w:t>מומשקת</w:t>
            </w:r>
            <w:proofErr w:type="spellEnd"/>
            <w:r>
              <w:rPr>
                <w:b/>
                <w:bCs/>
                <w:rtl/>
              </w:rPr>
              <w:t xml:space="preserve"> למערכת כ"א -ע"י אגף המחשוב</w:t>
            </w:r>
          </w:p>
        </w:tc>
        <w:tc>
          <w:tcPr>
            <w:tcW w:w="2126" w:type="dxa"/>
          </w:tcPr>
          <w:p w:rsidR="006C0957" w:rsidRDefault="006C0957" w:rsidP="00161A46">
            <w:pPr>
              <w:rPr>
                <w:rtl/>
              </w:rPr>
            </w:pPr>
          </w:p>
          <w:p w:rsidR="006C0957" w:rsidRDefault="006C0957" w:rsidP="00161A46">
            <w:pPr>
              <w:rPr>
                <w:rtl/>
              </w:rPr>
            </w:pPr>
            <w:r>
              <w:rPr>
                <w:rtl/>
              </w:rPr>
              <w:t>לא יבוצע - העדר תקציב</w:t>
            </w:r>
          </w:p>
        </w:tc>
        <w:tc>
          <w:tcPr>
            <w:tcW w:w="2836" w:type="dxa"/>
          </w:tcPr>
          <w:p w:rsidR="006C0957" w:rsidRDefault="006C0957">
            <w:pPr>
              <w:rPr>
                <w:rtl/>
              </w:rPr>
            </w:pP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16/01/14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ציון בסקר עומק שביעות רצון</w:t>
            </w:r>
          </w:p>
          <w:p w:rsidR="006C0957" w:rsidRDefault="006C0957">
            <w:pPr>
              <w:rPr>
                <w:b/>
                <w:bCs/>
                <w:rtl/>
              </w:rPr>
            </w:pPr>
          </w:p>
          <w:p w:rsidR="006C0957" w:rsidRPr="00D202E2" w:rsidRDefault="006C0957">
            <w:pPr>
              <w:rPr>
                <w:rtl/>
              </w:rPr>
            </w:pPr>
            <w:r>
              <w:rPr>
                <w:b/>
                <w:bCs/>
                <w:rtl/>
              </w:rPr>
              <w:t xml:space="preserve">יעד =קבלת לפחות ציון 4.0 בסקר עומק באמצעות יישום </w:t>
            </w:r>
            <w:proofErr w:type="spellStart"/>
            <w:r>
              <w:rPr>
                <w:b/>
                <w:bCs/>
                <w:rtl/>
              </w:rPr>
              <w:t>תוכנית</w:t>
            </w:r>
            <w:proofErr w:type="spellEnd"/>
            <w:r>
              <w:rPr>
                <w:b/>
                <w:bCs/>
                <w:rtl/>
              </w:rPr>
              <w:t xml:space="preserve"> השירות לעובדי האגף בשיתוף היחידה לפניות הציבור</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תגובש תכנית ביחד עם יחידת פניות הציבור במסגרת המגבלות</w:t>
            </w:r>
          </w:p>
          <w:p w:rsidR="006C0957" w:rsidRDefault="006C0957">
            <w:pPr>
              <w:rPr>
                <w:rtl/>
              </w:rPr>
            </w:pPr>
          </w:p>
          <w:p w:rsidR="006C0957" w:rsidRDefault="006C0957">
            <w:pPr>
              <w:rPr>
                <w:rtl/>
              </w:rPr>
            </w:pPr>
            <w:proofErr w:type="spellStart"/>
            <w:r>
              <w:rPr>
                <w:rtl/>
              </w:rPr>
              <w:t>ת.עדכון</w:t>
            </w:r>
            <w:proofErr w:type="spellEnd"/>
            <w:r>
              <w:rPr>
                <w:rtl/>
              </w:rPr>
              <w:t xml:space="preserve"> = 29/10/14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שלב בשדרוג מערכות משאבי אנוש</w:t>
            </w:r>
          </w:p>
          <w:p w:rsidR="006C0957" w:rsidRDefault="006C0957">
            <w:pPr>
              <w:rPr>
                <w:b/>
                <w:bCs/>
                <w:rtl/>
              </w:rPr>
            </w:pPr>
          </w:p>
          <w:p w:rsidR="006C0957" w:rsidRPr="00D202E2" w:rsidRDefault="006C0957">
            <w:pPr>
              <w:rPr>
                <w:rtl/>
              </w:rPr>
            </w:pPr>
            <w:r>
              <w:rPr>
                <w:b/>
                <w:bCs/>
                <w:rtl/>
              </w:rPr>
              <w:t>יעד =שדרוג והסבת מערכת משאבי אנוש</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נעשות הכנות לקראת חתימה על חוזה עם החברה ותחילת פעילות</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r w:rsidR="006C0957" w:rsidTr="00DA5F49">
        <w:tblPrEx>
          <w:tblLook w:val="04A0" w:firstRow="1" w:lastRow="0" w:firstColumn="1" w:lastColumn="0" w:noHBand="0" w:noVBand="1"/>
        </w:tblPrEx>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blPrEx>
          <w:tblLook w:val="04A0" w:firstRow="1" w:lastRow="0" w:firstColumn="1" w:lastColumn="0" w:noHBand="0" w:noVBand="1"/>
        </w:tblPrEx>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אחוז מנהלי היחידות שניצלו במלואו את תקציב "סל מנהל אגף לכידות חברתית"</w:t>
            </w:r>
          </w:p>
          <w:p w:rsidR="006C0957" w:rsidRDefault="006C0957">
            <w:pPr>
              <w:rPr>
                <w:b/>
                <w:bCs/>
                <w:rtl/>
              </w:rPr>
            </w:pPr>
          </w:p>
          <w:p w:rsidR="006C0957" w:rsidRPr="00D202E2" w:rsidRDefault="006C0957">
            <w:pPr>
              <w:rPr>
                <w:rtl/>
              </w:rPr>
            </w:pPr>
            <w:r>
              <w:rPr>
                <w:b/>
                <w:bCs/>
                <w:rtl/>
              </w:rPr>
              <w:t>יעד =100% ממנהלי היחידות ניצלו במלואו את תקציב "סל מנהל אגף לכידות חברתית"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מבוצעת בקרה על הביצוע בסעיפי התקציב של סל הלכידות של האגפים.</w:t>
            </w:r>
          </w:p>
          <w:p w:rsidR="006C0957" w:rsidRDefault="006C0957">
            <w:pPr>
              <w:rPr>
                <w:rtl/>
              </w:rPr>
            </w:pPr>
          </w:p>
          <w:p w:rsidR="006C0957" w:rsidRDefault="006C0957">
            <w:pPr>
              <w:rPr>
                <w:rtl/>
              </w:rPr>
            </w:pPr>
            <w:proofErr w:type="spellStart"/>
            <w:r>
              <w:rPr>
                <w:rtl/>
              </w:rPr>
              <w:t>ת.עדכון</w:t>
            </w:r>
            <w:proofErr w:type="spellEnd"/>
            <w:r>
              <w:rPr>
                <w:rtl/>
              </w:rPr>
              <w:t xml:space="preserve"> = 10/07/14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מספר סוגי הפעילויות שנעשו לחיזוק המקצועיות והקשר בקרב סגלי מש"א</w:t>
            </w:r>
          </w:p>
          <w:p w:rsidR="006C0957" w:rsidRDefault="006C0957">
            <w:pPr>
              <w:rPr>
                <w:b/>
                <w:bCs/>
                <w:rtl/>
              </w:rPr>
            </w:pPr>
          </w:p>
          <w:p w:rsidR="006C0957" w:rsidRPr="00D202E2" w:rsidRDefault="006C0957">
            <w:pPr>
              <w:rPr>
                <w:rtl/>
              </w:rPr>
            </w:pPr>
            <w:r>
              <w:rPr>
                <w:b/>
                <w:bCs/>
                <w:rtl/>
              </w:rPr>
              <w:t>יעד =חיזוק המקצועיות והקשר בקרב סגלי משאבי אנוש ע"י לפחות 2  סוגי פעילויות משותפות: שולחנות עגולים וכנס סגלים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בתאריך 27.5, בעקבות בקשה שהגיעה מהסגלים, התקיים כנס בנושא העצמת סגלי משאבי אנוש. כמו כן, התקיים סבב נוסף של שולחנות עגולים:- מנהלת מח' פרט ב - 12.5, מנהל מח' פרישה ב - 11.6, מנהל מח' מידע ובקרה ב - 21.5, מנהל מח' תקנות ות"ש ב - 24.6. מנהל מח' הדרכה לא התקיימה ישיבה מאחר שהמשתתפים לא הגיעו.</w:t>
            </w:r>
          </w:p>
          <w:p w:rsidR="006C0957" w:rsidRDefault="006C0957">
            <w:pPr>
              <w:rPr>
                <w:rtl/>
              </w:rPr>
            </w:pPr>
          </w:p>
          <w:p w:rsidR="006C0957" w:rsidRDefault="006C0957">
            <w:pPr>
              <w:rPr>
                <w:rtl/>
              </w:rPr>
            </w:pPr>
            <w:proofErr w:type="spellStart"/>
            <w:r>
              <w:rPr>
                <w:rtl/>
              </w:rPr>
              <w:t>ת.עדכון</w:t>
            </w:r>
            <w:proofErr w:type="spellEnd"/>
            <w:r>
              <w:rPr>
                <w:rtl/>
              </w:rPr>
              <w:t xml:space="preserve"> = 10/07/14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כמות הסכמים מיושמים</w:t>
            </w:r>
          </w:p>
          <w:p w:rsidR="006C0957" w:rsidRDefault="006C0957">
            <w:pPr>
              <w:rPr>
                <w:b/>
                <w:bCs/>
                <w:rtl/>
              </w:rPr>
            </w:pPr>
          </w:p>
          <w:p w:rsidR="006C0957" w:rsidRPr="00D202E2" w:rsidRDefault="006C0957">
            <w:pPr>
              <w:rPr>
                <w:rtl/>
              </w:rPr>
            </w:pPr>
            <w:r>
              <w:rPr>
                <w:b/>
                <w:bCs/>
                <w:rtl/>
              </w:rPr>
              <w:t>יעד =יישום הסכמי עבודה למורים:  א. עוז לתמורה  ב. אופק חדש</w:t>
            </w:r>
          </w:p>
        </w:tc>
        <w:tc>
          <w:tcPr>
            <w:tcW w:w="2126" w:type="dxa"/>
          </w:tcPr>
          <w:p w:rsidR="006C0957" w:rsidRDefault="006C0957" w:rsidP="00161A46">
            <w:pPr>
              <w:rPr>
                <w:rtl/>
              </w:rPr>
            </w:pPr>
          </w:p>
          <w:p w:rsidR="006C0957" w:rsidRDefault="006C0957" w:rsidP="00161A46">
            <w:pPr>
              <w:rPr>
                <w:rtl/>
              </w:rPr>
            </w:pPr>
            <w:r>
              <w:rPr>
                <w:rtl/>
              </w:rPr>
              <w:t>מתעכב - יישום תפעולי</w:t>
            </w:r>
          </w:p>
        </w:tc>
        <w:tc>
          <w:tcPr>
            <w:tcW w:w="2836" w:type="dxa"/>
          </w:tcPr>
          <w:p w:rsidR="006C0957" w:rsidRDefault="006C0957">
            <w:pPr>
              <w:rPr>
                <w:rtl/>
              </w:rPr>
            </w:pPr>
          </w:p>
          <w:p w:rsidR="006C0957" w:rsidRDefault="006C0957">
            <w:pPr>
              <w:rPr>
                <w:rtl/>
              </w:rPr>
            </w:pPr>
            <w:r>
              <w:rPr>
                <w:rtl/>
              </w:rPr>
              <w:t>יש עדכונים ושינויים ממשרד החינוך שעדיין לא יושמו ויש קושי ביישום</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אחוז הפעילויות שבוצעו</w:t>
            </w:r>
          </w:p>
          <w:p w:rsidR="006C0957" w:rsidRDefault="006C0957">
            <w:pPr>
              <w:rPr>
                <w:b/>
                <w:bCs/>
                <w:rtl/>
              </w:rPr>
            </w:pPr>
          </w:p>
          <w:p w:rsidR="006C0957" w:rsidRPr="00D202E2" w:rsidRDefault="006C0957">
            <w:pPr>
              <w:rPr>
                <w:rtl/>
              </w:rPr>
            </w:pPr>
            <w:r>
              <w:rPr>
                <w:b/>
                <w:bCs/>
                <w:rtl/>
              </w:rPr>
              <w:t>יעד =ביצוע 100% מהפעילויות המתוכננות: "בריאות מזווית נשית",  2 מחזורים של "אורח חיים בריא ושומרי משקל", מבצע התרמת דם, השתלמות "ניהול תקציב המשפחה - 2 מחזורים, בדיקות תקופתיות לעובדים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מתקיימות הרצאות בחודשיות בנושאי רווחה, רצות 3 קבוצות של "שומרי משקל" ועוד אחת של "תזונה לפי סוג </w:t>
            </w:r>
            <w:proofErr w:type="spellStart"/>
            <w:r>
              <w:rPr>
                <w:rtl/>
              </w:rPr>
              <w:t>הדם",בוצעה</w:t>
            </w:r>
            <w:proofErr w:type="spellEnd"/>
            <w:r>
              <w:rPr>
                <w:rtl/>
              </w:rPr>
              <w:t xml:space="preserve"> התרמת הדם</w:t>
            </w:r>
          </w:p>
          <w:p w:rsidR="006C0957" w:rsidRDefault="006C0957">
            <w:pPr>
              <w:rPr>
                <w:rtl/>
              </w:rPr>
            </w:pPr>
          </w:p>
          <w:p w:rsidR="006C0957" w:rsidRDefault="006C0957">
            <w:pPr>
              <w:rPr>
                <w:rtl/>
              </w:rPr>
            </w:pPr>
            <w:proofErr w:type="spellStart"/>
            <w:r>
              <w:rPr>
                <w:rtl/>
              </w:rPr>
              <w:t>ת.עדכון</w:t>
            </w:r>
            <w:proofErr w:type="spellEnd"/>
            <w:r>
              <w:rPr>
                <w:rtl/>
              </w:rPr>
              <w:t xml:space="preserve"> = 29/06/14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מערכת פעילה באגף משאבי אנוש ובסגלים</w:t>
            </w:r>
          </w:p>
          <w:p w:rsidR="006C0957" w:rsidRDefault="006C0957">
            <w:pPr>
              <w:rPr>
                <w:b/>
                <w:bCs/>
                <w:rtl/>
              </w:rPr>
            </w:pPr>
          </w:p>
          <w:p w:rsidR="006C0957" w:rsidRPr="00D202E2" w:rsidRDefault="006C0957">
            <w:pPr>
              <w:rPr>
                <w:rtl/>
              </w:rPr>
            </w:pPr>
            <w:r>
              <w:rPr>
                <w:b/>
                <w:bCs/>
                <w:rtl/>
              </w:rPr>
              <w:t>יעד =הטמעת מערכת לניוד וגיוס עובדים הכוללת מעקב וניהול מסודר של  תהליכי הגיוס ואיוש משרות, מותנה בקבלת תקציב</w:t>
            </w:r>
          </w:p>
        </w:tc>
        <w:tc>
          <w:tcPr>
            <w:tcW w:w="2126" w:type="dxa"/>
          </w:tcPr>
          <w:p w:rsidR="006C0957" w:rsidRDefault="006C0957" w:rsidP="00161A46">
            <w:pPr>
              <w:rPr>
                <w:rtl/>
              </w:rPr>
            </w:pPr>
          </w:p>
          <w:p w:rsidR="006C0957" w:rsidRDefault="006C0957" w:rsidP="00161A46">
            <w:pPr>
              <w:rPr>
                <w:rtl/>
              </w:rPr>
            </w:pPr>
            <w:r>
              <w:rPr>
                <w:rtl/>
              </w:rPr>
              <w:t>מתעכב - חסר תקציב</w:t>
            </w:r>
          </w:p>
        </w:tc>
        <w:tc>
          <w:tcPr>
            <w:tcW w:w="2836" w:type="dxa"/>
          </w:tcPr>
          <w:p w:rsidR="006C0957" w:rsidRDefault="006C0957">
            <w:pPr>
              <w:rPr>
                <w:rtl/>
              </w:rPr>
            </w:pPr>
          </w:p>
          <w:p w:rsidR="006C0957" w:rsidRDefault="006C0957">
            <w:pPr>
              <w:rPr>
                <w:rtl/>
              </w:rPr>
            </w:pPr>
            <w:r>
              <w:rPr>
                <w:rtl/>
              </w:rPr>
              <w:t>בבחינה למול אגף המחשוב לשילוב יחד עם מערכת כ"א החדשה</w:t>
            </w:r>
          </w:p>
          <w:p w:rsidR="006C0957" w:rsidRDefault="006C0957">
            <w:pPr>
              <w:rPr>
                <w:rtl/>
              </w:rPr>
            </w:pPr>
          </w:p>
          <w:p w:rsidR="006C0957" w:rsidRDefault="006C0957">
            <w:pPr>
              <w:rPr>
                <w:rtl/>
              </w:rPr>
            </w:pPr>
            <w:proofErr w:type="spellStart"/>
            <w:r>
              <w:rPr>
                <w:rtl/>
              </w:rPr>
              <w:t>ת.עדכון</w:t>
            </w:r>
            <w:proofErr w:type="spellEnd"/>
            <w:r>
              <w:rPr>
                <w:rtl/>
              </w:rPr>
              <w:t xml:space="preserve"> = 19/06/14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כמות פרסומים</w:t>
            </w:r>
          </w:p>
          <w:p w:rsidR="006C0957" w:rsidRDefault="006C0957">
            <w:pPr>
              <w:rPr>
                <w:b/>
                <w:bCs/>
                <w:rtl/>
              </w:rPr>
            </w:pPr>
          </w:p>
          <w:p w:rsidR="006C0957" w:rsidRPr="00D202E2" w:rsidRDefault="006C0957">
            <w:pPr>
              <w:rPr>
                <w:rtl/>
              </w:rPr>
            </w:pPr>
            <w:r>
              <w:rPr>
                <w:b/>
                <w:bCs/>
                <w:rtl/>
              </w:rPr>
              <w:t>יעד =</w:t>
            </w:r>
            <w:proofErr w:type="spellStart"/>
            <w:r>
              <w:rPr>
                <w:b/>
                <w:bCs/>
                <w:rtl/>
              </w:rPr>
              <w:t>הנגשת</w:t>
            </w:r>
            <w:proofErr w:type="spellEnd"/>
            <w:r>
              <w:rPr>
                <w:b/>
                <w:bCs/>
                <w:rtl/>
              </w:rPr>
              <w:t xml:space="preserve"> זכויות עובדים בערוצי התקשורת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מבוצעים </w:t>
            </w:r>
            <w:proofErr w:type="spellStart"/>
            <w:r>
              <w:rPr>
                <w:rtl/>
              </w:rPr>
              <w:t>ריעננוי</w:t>
            </w:r>
            <w:proofErr w:type="spellEnd"/>
            <w:r>
              <w:rPr>
                <w:rtl/>
              </w:rPr>
              <w:t xml:space="preserve"> ידע והתחלנו לפרסם את נושאי ההודעות החשובים גם בתלוש </w:t>
            </w:r>
            <w:proofErr w:type="spellStart"/>
            <w:r>
              <w:rPr>
                <w:rtl/>
              </w:rPr>
              <w:t>השכר.בנוסף</w:t>
            </w:r>
            <w:proofErr w:type="spellEnd"/>
            <w:r>
              <w:rPr>
                <w:rtl/>
              </w:rPr>
              <w:t xml:space="preserve"> נערכים  לעדכון ולהדפסה מחודשת של קובץ </w:t>
            </w:r>
            <w:proofErr w:type="spellStart"/>
            <w:r>
              <w:rPr>
                <w:rtl/>
              </w:rPr>
              <w:t>זכויותי</w:t>
            </w:r>
            <w:proofErr w:type="spellEnd"/>
            <w:r>
              <w:rPr>
                <w:rtl/>
              </w:rPr>
              <w:t xml:space="preserve"> כעובד</w:t>
            </w:r>
          </w:p>
          <w:p w:rsidR="006C0957" w:rsidRDefault="006C0957">
            <w:pPr>
              <w:rPr>
                <w:rtl/>
              </w:rPr>
            </w:pPr>
          </w:p>
          <w:p w:rsidR="006C0957" w:rsidRDefault="006C0957">
            <w:pPr>
              <w:rPr>
                <w:rtl/>
              </w:rPr>
            </w:pPr>
            <w:proofErr w:type="spellStart"/>
            <w:r>
              <w:rPr>
                <w:rtl/>
              </w:rPr>
              <w:t>ת.עדכון</w:t>
            </w:r>
            <w:proofErr w:type="spellEnd"/>
            <w:r>
              <w:rPr>
                <w:rtl/>
              </w:rPr>
              <w:t xml:space="preserve"> = 29/06/14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מספר נושאי תוכן</w:t>
            </w:r>
          </w:p>
          <w:p w:rsidR="006C0957" w:rsidRDefault="006C0957">
            <w:pPr>
              <w:rPr>
                <w:b/>
                <w:bCs/>
                <w:rtl/>
              </w:rPr>
            </w:pPr>
          </w:p>
          <w:p w:rsidR="006C0957" w:rsidRPr="00D202E2" w:rsidRDefault="006C0957">
            <w:pPr>
              <w:rPr>
                <w:rtl/>
              </w:rPr>
            </w:pPr>
            <w:r>
              <w:rPr>
                <w:b/>
                <w:bCs/>
                <w:rtl/>
              </w:rPr>
              <w:t>יעד =</w:t>
            </w:r>
            <w:proofErr w:type="spellStart"/>
            <w:r>
              <w:rPr>
                <w:b/>
                <w:bCs/>
                <w:rtl/>
              </w:rPr>
              <w:t>הנגשת</w:t>
            </w:r>
            <w:proofErr w:type="spellEnd"/>
            <w:r>
              <w:rPr>
                <w:b/>
                <w:bCs/>
                <w:rtl/>
              </w:rPr>
              <w:t xml:space="preserve"> מידע אישי לעובד בערוצי תקשורת שונים: </w:t>
            </w:r>
            <w:proofErr w:type="spellStart"/>
            <w:r>
              <w:rPr>
                <w:b/>
                <w:bCs/>
                <w:rtl/>
              </w:rPr>
              <w:t>א.הודעות</w:t>
            </w:r>
            <w:proofErr w:type="spellEnd"/>
            <w:r>
              <w:rPr>
                <w:b/>
                <w:bCs/>
                <w:rtl/>
              </w:rPr>
              <w:t xml:space="preserve"> אישיות </w:t>
            </w:r>
            <w:proofErr w:type="spellStart"/>
            <w:r>
              <w:rPr>
                <w:b/>
                <w:bCs/>
                <w:rtl/>
              </w:rPr>
              <w:t>ב.קיוסק</w:t>
            </w:r>
            <w:proofErr w:type="spellEnd"/>
            <w:r>
              <w:rPr>
                <w:b/>
                <w:bCs/>
                <w:rtl/>
              </w:rPr>
              <w:t xml:space="preserve"> מידע</w:t>
            </w:r>
          </w:p>
        </w:tc>
        <w:tc>
          <w:tcPr>
            <w:tcW w:w="2126" w:type="dxa"/>
          </w:tcPr>
          <w:p w:rsidR="006C0957" w:rsidRDefault="006C0957" w:rsidP="00161A46">
            <w:pPr>
              <w:rPr>
                <w:rtl/>
              </w:rPr>
            </w:pPr>
          </w:p>
          <w:p w:rsidR="006C0957" w:rsidRDefault="006C0957" w:rsidP="00161A46">
            <w:pPr>
              <w:rPr>
                <w:rtl/>
              </w:rPr>
            </w:pPr>
            <w:r>
              <w:rPr>
                <w:rtl/>
              </w:rPr>
              <w:t>מתעכב - שינוי סדרי עדיפויות</w:t>
            </w:r>
          </w:p>
        </w:tc>
        <w:tc>
          <w:tcPr>
            <w:tcW w:w="2836" w:type="dxa"/>
          </w:tcPr>
          <w:p w:rsidR="006C0957" w:rsidRDefault="006C0957">
            <w:pPr>
              <w:rPr>
                <w:rtl/>
              </w:rPr>
            </w:pPr>
          </w:p>
          <w:p w:rsidR="006C0957" w:rsidRDefault="006C0957">
            <w:pPr>
              <w:rPr>
                <w:rtl/>
              </w:rPr>
            </w:pPr>
            <w:r>
              <w:rPr>
                <w:rtl/>
              </w:rPr>
              <w:t>מתעכב עקב שדרוג מערכת משאבי אנוש</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ספר על  המדף</w:t>
            </w:r>
          </w:p>
          <w:p w:rsidR="006C0957" w:rsidRDefault="006C0957">
            <w:pPr>
              <w:rPr>
                <w:b/>
                <w:bCs/>
                <w:rtl/>
              </w:rPr>
            </w:pPr>
          </w:p>
          <w:p w:rsidR="006C0957" w:rsidRPr="00D202E2" w:rsidRDefault="006C0957">
            <w:pPr>
              <w:rPr>
                <w:rtl/>
              </w:rPr>
            </w:pPr>
            <w:r>
              <w:rPr>
                <w:b/>
                <w:bCs/>
                <w:rtl/>
              </w:rPr>
              <w:t>יעד =השלמת כתיבה ופרסום ספר נהלי ועדות הפרישה העירונית לגורמים הרלוונטיים</w:t>
            </w:r>
          </w:p>
        </w:tc>
        <w:tc>
          <w:tcPr>
            <w:tcW w:w="2126" w:type="dxa"/>
          </w:tcPr>
          <w:p w:rsidR="006C0957" w:rsidRDefault="006C0957" w:rsidP="00161A46">
            <w:pPr>
              <w:rPr>
                <w:rtl/>
              </w:rPr>
            </w:pPr>
          </w:p>
          <w:p w:rsidR="006C0957" w:rsidRDefault="006C0957" w:rsidP="00161A46">
            <w:pPr>
              <w:rPr>
                <w:rtl/>
              </w:rPr>
            </w:pPr>
            <w:r>
              <w:rPr>
                <w:rtl/>
              </w:rPr>
              <w:t>מתעכב - החלטות הנהלה</w:t>
            </w:r>
          </w:p>
        </w:tc>
        <w:tc>
          <w:tcPr>
            <w:tcW w:w="2836" w:type="dxa"/>
          </w:tcPr>
          <w:p w:rsidR="006C0957" w:rsidRDefault="006C0957">
            <w:pPr>
              <w:rPr>
                <w:rtl/>
              </w:rPr>
            </w:pPr>
          </w:p>
          <w:p w:rsidR="006C0957" w:rsidRDefault="006C0957">
            <w:pPr>
              <w:rPr>
                <w:rtl/>
              </w:rPr>
            </w:pPr>
            <w:r>
              <w:rPr>
                <w:rtl/>
              </w:rPr>
              <w:t>בשל רגישות ומורכבות הנושא יעוכב עד להשגת "הבנות" עם ארגון העובדים וביצוע "חשיבה מחדש " וקבלת אישור ס' מנכ"ל</w:t>
            </w:r>
          </w:p>
          <w:p w:rsidR="006C0957" w:rsidRDefault="006C0957">
            <w:pPr>
              <w:rPr>
                <w:rtl/>
              </w:rPr>
            </w:pPr>
          </w:p>
          <w:p w:rsidR="006C0957" w:rsidRDefault="006C0957">
            <w:pPr>
              <w:rPr>
                <w:rtl/>
              </w:rPr>
            </w:pPr>
            <w:proofErr w:type="spellStart"/>
            <w:r>
              <w:rPr>
                <w:rtl/>
              </w:rPr>
              <w:t>ת.עדכון</w:t>
            </w:r>
            <w:proofErr w:type="spellEnd"/>
            <w:r>
              <w:rPr>
                <w:rtl/>
              </w:rPr>
              <w:t xml:space="preserve"> = 15/12/14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כמות המשתתפים</w:t>
            </w:r>
          </w:p>
          <w:p w:rsidR="006C0957" w:rsidRDefault="006C0957">
            <w:pPr>
              <w:rPr>
                <w:b/>
                <w:bCs/>
                <w:rtl/>
              </w:rPr>
            </w:pPr>
          </w:p>
          <w:p w:rsidR="006C0957" w:rsidRPr="00D202E2" w:rsidRDefault="006C0957">
            <w:pPr>
              <w:rPr>
                <w:rtl/>
              </w:rPr>
            </w:pPr>
            <w:r>
              <w:rPr>
                <w:b/>
                <w:bCs/>
                <w:rtl/>
              </w:rPr>
              <w:t>יעד =השתתפות של לפחות 85% מכלל פוטנציאל המועמדים באירועי  "שלום כתה א" ו"מילדות לבגרות"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התקיים </w:t>
            </w:r>
            <w:proofErr w:type="spellStart"/>
            <w:r>
              <w:rPr>
                <w:rtl/>
              </w:rPr>
              <w:t>ארוע</w:t>
            </w:r>
            <w:proofErr w:type="spellEnd"/>
            <w:r>
              <w:rPr>
                <w:rtl/>
              </w:rPr>
              <w:t xml:space="preserve"> "מילדות לבגרות" בהשתתפות כ 58% מהפוטנציאל</w:t>
            </w:r>
          </w:p>
          <w:p w:rsidR="006C0957" w:rsidRDefault="006C0957">
            <w:pPr>
              <w:rPr>
                <w:rtl/>
              </w:rPr>
            </w:pPr>
          </w:p>
          <w:p w:rsidR="006C0957" w:rsidRDefault="006C0957">
            <w:pPr>
              <w:rPr>
                <w:rtl/>
              </w:rPr>
            </w:pPr>
            <w:proofErr w:type="spellStart"/>
            <w:r>
              <w:rPr>
                <w:rtl/>
              </w:rPr>
              <w:t>ת.עדכון</w:t>
            </w:r>
            <w:proofErr w:type="spellEnd"/>
            <w:r>
              <w:rPr>
                <w:rtl/>
              </w:rPr>
              <w:t xml:space="preserve"> = 29/06/14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כמות המשתמשים</w:t>
            </w:r>
          </w:p>
          <w:p w:rsidR="006C0957" w:rsidRDefault="006C0957">
            <w:pPr>
              <w:rPr>
                <w:b/>
                <w:bCs/>
                <w:rtl/>
              </w:rPr>
            </w:pPr>
          </w:p>
          <w:p w:rsidR="006C0957" w:rsidRPr="00D202E2" w:rsidRDefault="006C0957">
            <w:pPr>
              <w:rPr>
                <w:rtl/>
              </w:rPr>
            </w:pPr>
            <w:r>
              <w:rPr>
                <w:b/>
                <w:bCs/>
                <w:rtl/>
              </w:rPr>
              <w:t>יעד =לפחות 2000 עובדים (מתוך 3500) ישתמשו במערכת כתובות וטלפונים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מספרי הטלפון </w:t>
            </w:r>
            <w:proofErr w:type="spellStart"/>
            <w:r>
              <w:rPr>
                <w:rtl/>
              </w:rPr>
              <w:t>באאטלוק</w:t>
            </w:r>
            <w:proofErr w:type="spellEnd"/>
            <w:r>
              <w:rPr>
                <w:rtl/>
              </w:rPr>
              <w:t xml:space="preserve"> מעודכנים מתוך מערכת כתובות </w:t>
            </w:r>
            <w:proofErr w:type="spellStart"/>
            <w:r>
              <w:rPr>
                <w:rtl/>
              </w:rPr>
              <w:t>וטלפונים.החל</w:t>
            </w:r>
            <w:proofErr w:type="spellEnd"/>
            <w:r>
              <w:rPr>
                <w:rtl/>
              </w:rPr>
              <w:t xml:space="preserve"> פיילוט בחטיבת משאבי אנוש וחטיבת תכנון ובו תואר המשרה </w:t>
            </w:r>
            <w:proofErr w:type="spellStart"/>
            <w:r>
              <w:rPr>
                <w:rtl/>
              </w:rPr>
              <w:t>באאטלוק</w:t>
            </w:r>
            <w:proofErr w:type="spellEnd"/>
            <w:r>
              <w:rPr>
                <w:rtl/>
              </w:rPr>
              <w:t xml:space="preserve"> נלקח מתוך משאבי אנוש</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ציון בשאלון משוב</w:t>
            </w:r>
          </w:p>
          <w:p w:rsidR="006C0957" w:rsidRDefault="006C0957">
            <w:pPr>
              <w:rPr>
                <w:b/>
                <w:bCs/>
                <w:rtl/>
              </w:rPr>
            </w:pPr>
          </w:p>
          <w:p w:rsidR="006C0957" w:rsidRPr="00D202E2" w:rsidRDefault="006C0957">
            <w:pPr>
              <w:rPr>
                <w:rtl/>
              </w:rPr>
            </w:pPr>
            <w:r>
              <w:rPr>
                <w:b/>
                <w:bCs/>
                <w:rtl/>
              </w:rPr>
              <w:t>יעד =קבלת לפחות ציון 4.0 בתהליך קליטת עובד חדש אחיד לכלל העירייה</w:t>
            </w:r>
          </w:p>
        </w:tc>
        <w:tc>
          <w:tcPr>
            <w:tcW w:w="2126" w:type="dxa"/>
          </w:tcPr>
          <w:p w:rsidR="006C0957" w:rsidRDefault="006C0957" w:rsidP="00161A46">
            <w:pPr>
              <w:rPr>
                <w:rtl/>
              </w:rPr>
            </w:pPr>
          </w:p>
          <w:p w:rsidR="006C0957" w:rsidRDefault="006C0957" w:rsidP="00161A46">
            <w:pPr>
              <w:rPr>
                <w:rtl/>
              </w:rPr>
            </w:pPr>
            <w:r>
              <w:rPr>
                <w:rtl/>
              </w:rPr>
              <w:t>מתעכב - יישום תפעולי</w:t>
            </w:r>
          </w:p>
        </w:tc>
        <w:tc>
          <w:tcPr>
            <w:tcW w:w="2836" w:type="dxa"/>
          </w:tcPr>
          <w:p w:rsidR="006C0957" w:rsidRDefault="006C0957">
            <w:pPr>
              <w:rPr>
                <w:rtl/>
              </w:rPr>
            </w:pPr>
          </w:p>
          <w:p w:rsidR="006C0957" w:rsidRDefault="006C0957">
            <w:pPr>
              <w:rPr>
                <w:rtl/>
              </w:rPr>
            </w:pPr>
            <w:r>
              <w:rPr>
                <w:rtl/>
              </w:rPr>
              <w:t>גובש אב טיפוס של ערכת קליטה לעובד החדש. הערכה הוצגה בפני סמנכ"ל מש"א ומשתתפים נוספים.</w:t>
            </w:r>
          </w:p>
          <w:p w:rsidR="006C0957" w:rsidRDefault="006C0957">
            <w:pPr>
              <w:rPr>
                <w:rtl/>
              </w:rPr>
            </w:pPr>
          </w:p>
          <w:p w:rsidR="006C0957" w:rsidRDefault="006C0957">
            <w:pPr>
              <w:rPr>
                <w:rtl/>
              </w:rPr>
            </w:pPr>
            <w:proofErr w:type="spellStart"/>
            <w:r>
              <w:rPr>
                <w:rtl/>
              </w:rPr>
              <w:t>ת.עדכון</w:t>
            </w:r>
            <w:proofErr w:type="spellEnd"/>
            <w:r>
              <w:rPr>
                <w:rtl/>
              </w:rPr>
              <w:t xml:space="preserve"> = 10/07/14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 xml:space="preserve">מדד כמותי = מספר </w:t>
            </w:r>
            <w:proofErr w:type="spellStart"/>
            <w:r>
              <w:rPr>
                <w:b/>
                <w:bCs/>
                <w:rtl/>
              </w:rPr>
              <w:t>שידרוגים</w:t>
            </w:r>
            <w:proofErr w:type="spellEnd"/>
            <w:r>
              <w:rPr>
                <w:b/>
                <w:bCs/>
                <w:rtl/>
              </w:rPr>
              <w:t xml:space="preserve"> בפורטל אדם</w:t>
            </w:r>
          </w:p>
          <w:p w:rsidR="006C0957" w:rsidRDefault="006C0957">
            <w:pPr>
              <w:rPr>
                <w:b/>
                <w:bCs/>
                <w:rtl/>
              </w:rPr>
            </w:pPr>
          </w:p>
          <w:p w:rsidR="006C0957" w:rsidRPr="00D202E2" w:rsidRDefault="006C0957">
            <w:pPr>
              <w:rPr>
                <w:rtl/>
              </w:rPr>
            </w:pPr>
            <w:r>
              <w:rPr>
                <w:b/>
                <w:bCs/>
                <w:rtl/>
              </w:rPr>
              <w:t>יעד =</w:t>
            </w:r>
            <w:proofErr w:type="spellStart"/>
            <w:r>
              <w:rPr>
                <w:b/>
                <w:bCs/>
                <w:rtl/>
              </w:rPr>
              <w:t>שידרוג</w:t>
            </w:r>
            <w:proofErr w:type="spellEnd"/>
            <w:r>
              <w:rPr>
                <w:b/>
                <w:bCs/>
                <w:rtl/>
              </w:rPr>
              <w:t xml:space="preserve"> פורטל אדם: שיפור תהליך החיפוש, </w:t>
            </w:r>
            <w:proofErr w:type="spellStart"/>
            <w:r>
              <w:rPr>
                <w:b/>
                <w:bCs/>
                <w:rtl/>
              </w:rPr>
              <w:t>רענון</w:t>
            </w:r>
            <w:proofErr w:type="spellEnd"/>
            <w:r>
              <w:rPr>
                <w:b/>
                <w:bCs/>
                <w:rtl/>
              </w:rPr>
              <w:t xml:space="preserve"> פרטי מידע, "כתוב לנו", שיפור "מידע ניהולי"</w:t>
            </w:r>
          </w:p>
        </w:tc>
        <w:tc>
          <w:tcPr>
            <w:tcW w:w="2126" w:type="dxa"/>
          </w:tcPr>
          <w:p w:rsidR="006C0957" w:rsidRDefault="006C0957" w:rsidP="00161A46">
            <w:pPr>
              <w:rPr>
                <w:rtl/>
              </w:rPr>
            </w:pPr>
          </w:p>
          <w:p w:rsidR="006C0957" w:rsidRDefault="006C0957" w:rsidP="00161A46">
            <w:pPr>
              <w:rPr>
                <w:rtl/>
              </w:rPr>
            </w:pPr>
            <w:r>
              <w:rPr>
                <w:rtl/>
              </w:rPr>
              <w:t>מתעכב - שינוי סדרי עדיפויות</w:t>
            </w:r>
          </w:p>
        </w:tc>
        <w:tc>
          <w:tcPr>
            <w:tcW w:w="2836" w:type="dxa"/>
          </w:tcPr>
          <w:p w:rsidR="006C0957" w:rsidRDefault="006C0957">
            <w:pPr>
              <w:rPr>
                <w:rtl/>
              </w:rPr>
            </w:pPr>
          </w:p>
          <w:p w:rsidR="006C0957" w:rsidRDefault="006C0957">
            <w:pPr>
              <w:rPr>
                <w:rtl/>
              </w:rPr>
            </w:pPr>
            <w:r>
              <w:rPr>
                <w:rtl/>
              </w:rPr>
              <w:t>מתעכב עקב סדרי עדיפות של אגף המחשוב</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7371" w:type="dxa"/>
          </w:tcPr>
          <w:p w:rsidR="006C0957" w:rsidRDefault="006C0957">
            <w:pPr>
              <w:rPr>
                <w:b/>
                <w:bCs/>
                <w:rtl/>
              </w:rPr>
            </w:pPr>
            <w:r>
              <w:rPr>
                <w:b/>
                <w:bCs/>
                <w:rtl/>
              </w:rPr>
              <w:t>מדד כמותי = אחוז לקחי תרגיל "עורף 1" המיושמים</w:t>
            </w:r>
          </w:p>
          <w:p w:rsidR="006C0957" w:rsidRDefault="006C0957">
            <w:pPr>
              <w:rPr>
                <w:b/>
                <w:bCs/>
                <w:rtl/>
              </w:rPr>
            </w:pPr>
          </w:p>
          <w:p w:rsidR="006C0957" w:rsidRPr="00D202E2" w:rsidRDefault="006C0957">
            <w:pPr>
              <w:rPr>
                <w:rtl/>
              </w:rPr>
            </w:pPr>
            <w:r>
              <w:rPr>
                <w:b/>
                <w:bCs/>
                <w:rtl/>
              </w:rPr>
              <w:t>יעד =יישום כל לקחי תרגיל  "עורף1"</w:t>
            </w:r>
          </w:p>
        </w:tc>
        <w:tc>
          <w:tcPr>
            <w:tcW w:w="2126" w:type="dxa"/>
          </w:tcPr>
          <w:p w:rsidR="006C0957" w:rsidRDefault="006C0957" w:rsidP="00161A46">
            <w:pPr>
              <w:rPr>
                <w:rtl/>
              </w:rPr>
            </w:pPr>
          </w:p>
          <w:p w:rsidR="006C0957" w:rsidRDefault="006C0957" w:rsidP="00161A46">
            <w:pPr>
              <w:rPr>
                <w:rtl/>
              </w:rPr>
            </w:pPr>
            <w:r>
              <w:rPr>
                <w:rtl/>
              </w:rPr>
              <w:t>מתעכב - יישום תפעולי</w:t>
            </w:r>
          </w:p>
        </w:tc>
        <w:tc>
          <w:tcPr>
            <w:tcW w:w="2836" w:type="dxa"/>
          </w:tcPr>
          <w:p w:rsidR="006C0957" w:rsidRDefault="006C0957">
            <w:pPr>
              <w:rPr>
                <w:rtl/>
              </w:rPr>
            </w:pPr>
          </w:p>
          <w:p w:rsidR="006C0957" w:rsidRDefault="006C0957">
            <w:pPr>
              <w:rPr>
                <w:rtl/>
              </w:rPr>
            </w:pPr>
            <w:r>
              <w:rPr>
                <w:rtl/>
              </w:rPr>
              <w:t>התרגיל נקודת מפנה 8 היה אמור להתקיים במהלך חודש יוני אך בוטל. במקומו בוצע תרגיל חירום פנימי בו נטלנו חלק.</w:t>
            </w:r>
          </w:p>
          <w:p w:rsidR="006C0957" w:rsidRDefault="006C0957">
            <w:pPr>
              <w:rPr>
                <w:rtl/>
              </w:rPr>
            </w:pPr>
          </w:p>
          <w:p w:rsidR="006C0957" w:rsidRDefault="006C0957">
            <w:pPr>
              <w:rPr>
                <w:rtl/>
              </w:rPr>
            </w:pPr>
            <w:proofErr w:type="spellStart"/>
            <w:r>
              <w:rPr>
                <w:rtl/>
              </w:rPr>
              <w:t>ת.עדכון</w:t>
            </w:r>
            <w:proofErr w:type="spellEnd"/>
            <w:r>
              <w:rPr>
                <w:rtl/>
              </w:rPr>
              <w:t xml:space="preserve"> = 18/06/14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7371" w:type="dxa"/>
          </w:tcPr>
          <w:p w:rsidR="006C0957" w:rsidRDefault="006C0957">
            <w:pPr>
              <w:rPr>
                <w:b/>
                <w:bCs/>
                <w:rtl/>
              </w:rPr>
            </w:pPr>
            <w:r>
              <w:rPr>
                <w:b/>
                <w:bCs/>
                <w:rtl/>
              </w:rPr>
              <w:t>מדד כמותי = אחוז העובדים המוכשרים והמודעים לתפקידם בשעת חירום</w:t>
            </w:r>
          </w:p>
          <w:p w:rsidR="006C0957" w:rsidRDefault="006C0957">
            <w:pPr>
              <w:rPr>
                <w:b/>
                <w:bCs/>
                <w:rtl/>
              </w:rPr>
            </w:pPr>
          </w:p>
          <w:p w:rsidR="006C0957" w:rsidRPr="00D202E2" w:rsidRDefault="006C0957">
            <w:pPr>
              <w:rPr>
                <w:rtl/>
              </w:rPr>
            </w:pPr>
            <w:r>
              <w:rPr>
                <w:b/>
                <w:bCs/>
                <w:rtl/>
              </w:rPr>
              <w:t>יעד =הכשרת 100% מהעובדים לתפקידם בחירום בפילוח לפי מכלולים והעלאת המודעות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מטופל מול מנהלי משאבי אנוש במטות</w:t>
            </w:r>
          </w:p>
          <w:p w:rsidR="006C0957" w:rsidRDefault="006C0957">
            <w:pPr>
              <w:rPr>
                <w:rtl/>
              </w:rPr>
            </w:pPr>
          </w:p>
          <w:p w:rsidR="006C0957" w:rsidRDefault="006C0957">
            <w:pPr>
              <w:rPr>
                <w:rtl/>
              </w:rPr>
            </w:pPr>
            <w:proofErr w:type="spellStart"/>
            <w:r>
              <w:rPr>
                <w:rtl/>
              </w:rPr>
              <w:t>ת.עדכון</w:t>
            </w:r>
            <w:proofErr w:type="spellEnd"/>
            <w:r>
              <w:rPr>
                <w:rtl/>
              </w:rPr>
              <w:t xml:space="preserve"> = 18/06/14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7371" w:type="dxa"/>
          </w:tcPr>
          <w:p w:rsidR="006C0957" w:rsidRDefault="006C0957">
            <w:pPr>
              <w:rPr>
                <w:b/>
                <w:bCs/>
                <w:rtl/>
              </w:rPr>
            </w:pPr>
            <w:r>
              <w:rPr>
                <w:b/>
                <w:bCs/>
                <w:rtl/>
              </w:rPr>
              <w:t>מדד כמותי = אחוז המטות והמכלולים שעובדים עם מודול מתנדבים</w:t>
            </w:r>
          </w:p>
          <w:p w:rsidR="006C0957" w:rsidRDefault="006C0957">
            <w:pPr>
              <w:rPr>
                <w:b/>
                <w:bCs/>
                <w:rtl/>
              </w:rPr>
            </w:pPr>
          </w:p>
          <w:p w:rsidR="006C0957" w:rsidRPr="00D202E2" w:rsidRDefault="006C0957">
            <w:pPr>
              <w:rPr>
                <w:rtl/>
              </w:rPr>
            </w:pPr>
            <w:r>
              <w:rPr>
                <w:b/>
                <w:bCs/>
                <w:rtl/>
              </w:rPr>
              <w:t>יעד =קליטה והטמעת מודול מתנדבים בחירום בכל 26 מטות החירום והמכלולים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כנ"ל</w:t>
            </w:r>
          </w:p>
          <w:p w:rsidR="006C0957" w:rsidRDefault="006C0957">
            <w:pPr>
              <w:rPr>
                <w:rtl/>
              </w:rPr>
            </w:pPr>
          </w:p>
          <w:p w:rsidR="006C0957" w:rsidRDefault="006C0957">
            <w:pPr>
              <w:rPr>
                <w:rtl/>
              </w:rPr>
            </w:pPr>
            <w:proofErr w:type="spellStart"/>
            <w:r>
              <w:rPr>
                <w:rtl/>
              </w:rPr>
              <w:t>ת.עדכון</w:t>
            </w:r>
            <w:proofErr w:type="spellEnd"/>
            <w:r>
              <w:rPr>
                <w:rtl/>
              </w:rPr>
              <w:t xml:space="preserve"> = 18/06/14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7371" w:type="dxa"/>
          </w:tcPr>
          <w:p w:rsidR="006C0957" w:rsidRDefault="006C0957">
            <w:pPr>
              <w:rPr>
                <w:b/>
                <w:bCs/>
                <w:rtl/>
              </w:rPr>
            </w:pPr>
            <w:r>
              <w:rPr>
                <w:b/>
                <w:bCs/>
                <w:rtl/>
              </w:rPr>
              <w:t>מדד כמותי = מספר העובדים המשובצים</w:t>
            </w:r>
          </w:p>
          <w:p w:rsidR="006C0957" w:rsidRDefault="006C0957">
            <w:pPr>
              <w:rPr>
                <w:b/>
                <w:bCs/>
                <w:rtl/>
              </w:rPr>
            </w:pPr>
          </w:p>
          <w:p w:rsidR="006C0957" w:rsidRPr="00D202E2" w:rsidRDefault="006C0957">
            <w:pPr>
              <w:rPr>
                <w:rtl/>
              </w:rPr>
            </w:pPr>
            <w:r>
              <w:rPr>
                <w:b/>
                <w:bCs/>
                <w:rtl/>
              </w:rPr>
              <w:t>יעד =שיבוץ כל עובדי העירייה במערך החירום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מתקדם מעבר לתכנון</w:t>
            </w:r>
          </w:p>
          <w:p w:rsidR="006C0957" w:rsidRDefault="006C0957">
            <w:pPr>
              <w:rPr>
                <w:rtl/>
              </w:rPr>
            </w:pPr>
          </w:p>
          <w:p w:rsidR="006C0957" w:rsidRDefault="006C0957">
            <w:pPr>
              <w:rPr>
                <w:rtl/>
              </w:rPr>
            </w:pPr>
            <w:proofErr w:type="spellStart"/>
            <w:r>
              <w:rPr>
                <w:rtl/>
              </w:rPr>
              <w:t>ת.עדכון</w:t>
            </w:r>
            <w:proofErr w:type="spellEnd"/>
            <w:r>
              <w:rPr>
                <w:rtl/>
              </w:rPr>
              <w:t xml:space="preserve"> = 18/06/14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7371" w:type="dxa"/>
          </w:tcPr>
          <w:p w:rsidR="006C0957" w:rsidRDefault="006C0957">
            <w:pPr>
              <w:rPr>
                <w:b/>
                <w:bCs/>
                <w:rtl/>
              </w:rPr>
            </w:pPr>
            <w:r>
              <w:rPr>
                <w:b/>
                <w:bCs/>
                <w:rtl/>
              </w:rPr>
              <w:t>מדד כמותי = כמות המתנדבים</w:t>
            </w:r>
          </w:p>
          <w:p w:rsidR="006C0957" w:rsidRDefault="006C0957">
            <w:pPr>
              <w:rPr>
                <w:b/>
                <w:bCs/>
                <w:rtl/>
              </w:rPr>
            </w:pPr>
          </w:p>
          <w:p w:rsidR="006C0957" w:rsidRPr="00D202E2" w:rsidRDefault="006C0957">
            <w:pPr>
              <w:rPr>
                <w:rtl/>
              </w:rPr>
            </w:pPr>
            <w:r>
              <w:rPr>
                <w:b/>
                <w:bCs/>
                <w:rtl/>
              </w:rPr>
              <w:t>יעד =שמירה על גרעין המתנדבים ברמה של 400 איש</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מאתרים מתנדבים חדשים</w:t>
            </w:r>
          </w:p>
          <w:p w:rsidR="006C0957" w:rsidRDefault="006C0957">
            <w:pPr>
              <w:rPr>
                <w:rtl/>
              </w:rPr>
            </w:pPr>
          </w:p>
          <w:p w:rsidR="006C0957" w:rsidRDefault="006C0957">
            <w:pPr>
              <w:rPr>
                <w:rtl/>
              </w:rPr>
            </w:pPr>
            <w:proofErr w:type="spellStart"/>
            <w:r>
              <w:rPr>
                <w:rtl/>
              </w:rPr>
              <w:t>ת.עדכון</w:t>
            </w:r>
            <w:proofErr w:type="spellEnd"/>
            <w:r>
              <w:rPr>
                <w:rtl/>
              </w:rPr>
              <w:t xml:space="preserve"> = 29/09/14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כמות הנדסאי בניין/אדריכלות שהוכשרו למהנדסים אזרחיים, כמות מהנדסים שהוכשרו בתואר שני לתנועה ע"י הטכניון</w:t>
            </w:r>
          </w:p>
          <w:p w:rsidR="006C0957" w:rsidRDefault="006C0957">
            <w:pPr>
              <w:rPr>
                <w:b/>
                <w:bCs/>
                <w:rtl/>
              </w:rPr>
            </w:pPr>
          </w:p>
          <w:p w:rsidR="006C0957" w:rsidRPr="00D202E2" w:rsidRDefault="006C0957">
            <w:pPr>
              <w:rPr>
                <w:rtl/>
              </w:rPr>
            </w:pPr>
            <w:r>
              <w:rPr>
                <w:b/>
                <w:bCs/>
                <w:rtl/>
              </w:rPr>
              <w:t>יעד =הכשרת 18 הנדסאי בניין/אדריכלות כמהנדסים אזרחיים. הכשרת 10 מהנדסים לתואר שני כמהנדסי תנועה</w:t>
            </w:r>
          </w:p>
        </w:tc>
        <w:tc>
          <w:tcPr>
            <w:tcW w:w="2126" w:type="dxa"/>
          </w:tcPr>
          <w:p w:rsidR="006C0957" w:rsidRDefault="006C0957" w:rsidP="00161A46">
            <w:pPr>
              <w:rPr>
                <w:rtl/>
              </w:rPr>
            </w:pPr>
          </w:p>
          <w:p w:rsidR="006C0957" w:rsidRDefault="006C0957" w:rsidP="00161A46">
            <w:pPr>
              <w:rPr>
                <w:rtl/>
              </w:rPr>
            </w:pPr>
            <w:r>
              <w:rPr>
                <w:rtl/>
              </w:rPr>
              <w:t>מתעכב - חסר תקציב</w:t>
            </w:r>
          </w:p>
        </w:tc>
        <w:tc>
          <w:tcPr>
            <w:tcW w:w="2836" w:type="dxa"/>
          </w:tcPr>
          <w:p w:rsidR="006C0957" w:rsidRDefault="006C0957">
            <w:pPr>
              <w:rPr>
                <w:rtl/>
              </w:rPr>
            </w:pPr>
          </w:p>
          <w:p w:rsidR="006C0957" w:rsidRDefault="006C0957">
            <w:pPr>
              <w:rPr>
                <w:rtl/>
              </w:rPr>
            </w:pPr>
            <w:r>
              <w:rPr>
                <w:rtl/>
              </w:rPr>
              <w:t>התכנית להכשרת הנדסאים הוקפאה. היענות מעטה לתואר שני תנועה</w:t>
            </w:r>
          </w:p>
          <w:p w:rsidR="006C0957" w:rsidRDefault="006C0957">
            <w:pPr>
              <w:rPr>
                <w:rtl/>
              </w:rPr>
            </w:pPr>
          </w:p>
          <w:p w:rsidR="006C0957" w:rsidRDefault="006C0957">
            <w:pPr>
              <w:rPr>
                <w:rtl/>
              </w:rPr>
            </w:pPr>
            <w:proofErr w:type="spellStart"/>
            <w:r>
              <w:rPr>
                <w:rtl/>
              </w:rPr>
              <w:t>ת.עדכון</w:t>
            </w:r>
            <w:proofErr w:type="spellEnd"/>
            <w:r>
              <w:rPr>
                <w:rtl/>
              </w:rPr>
              <w:t xml:space="preserve"> = 27/07/14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אחוז ההשתתפות</w:t>
            </w:r>
          </w:p>
          <w:p w:rsidR="006C0957" w:rsidRDefault="006C0957">
            <w:pPr>
              <w:rPr>
                <w:b/>
                <w:bCs/>
                <w:rtl/>
              </w:rPr>
            </w:pPr>
          </w:p>
          <w:p w:rsidR="006C0957" w:rsidRPr="00D202E2" w:rsidRDefault="006C0957">
            <w:pPr>
              <w:rPr>
                <w:rtl/>
              </w:rPr>
            </w:pPr>
            <w:r>
              <w:rPr>
                <w:b/>
                <w:bCs/>
                <w:rtl/>
              </w:rPr>
              <w:t>יעד =העלאת אחוז פיתוח מנהלים ברמות השונות: מ-65% ל-70% מסגל ניהול מרכזי יסיימו קורס נץ, מ-80% ל- 85% מסגל ניהול מתקדם יסיימו קורס, מ-80% ל-85% מסגל ניהול בכיר במועדון מנהלים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נפתח מחזור ג' של קורס ניהול צומח</w:t>
            </w:r>
          </w:p>
          <w:p w:rsidR="006C0957" w:rsidRDefault="006C0957">
            <w:pPr>
              <w:rPr>
                <w:rtl/>
              </w:rPr>
            </w:pPr>
          </w:p>
          <w:p w:rsidR="006C0957" w:rsidRDefault="006C0957">
            <w:pPr>
              <w:rPr>
                <w:rtl/>
              </w:rPr>
            </w:pPr>
            <w:proofErr w:type="spellStart"/>
            <w:r>
              <w:rPr>
                <w:rtl/>
              </w:rPr>
              <w:t>ת.עדכון</w:t>
            </w:r>
            <w:proofErr w:type="spellEnd"/>
            <w:r>
              <w:rPr>
                <w:rtl/>
              </w:rPr>
              <w:t xml:space="preserve"> = 27/07/14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אחוז העובדים המועסקים ממוצא ערבי</w:t>
            </w:r>
          </w:p>
          <w:p w:rsidR="006C0957" w:rsidRDefault="006C0957">
            <w:pPr>
              <w:rPr>
                <w:b/>
                <w:bCs/>
                <w:rtl/>
              </w:rPr>
            </w:pPr>
          </w:p>
          <w:p w:rsidR="006C0957" w:rsidRPr="00D202E2" w:rsidRDefault="006C0957">
            <w:pPr>
              <w:rPr>
                <w:rtl/>
              </w:rPr>
            </w:pPr>
            <w:r>
              <w:rPr>
                <w:b/>
                <w:bCs/>
                <w:rtl/>
              </w:rPr>
              <w:t>יעד =העלאת חלקם של בני הלאום הערבי בקרב עובדי העירייה ל 3.8%</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4.07% מכלל עובדי העירייה הינם בני הלאום הערבי (5.27% כולל </w:t>
            </w:r>
            <w:proofErr w:type="spellStart"/>
            <w:r>
              <w:rPr>
                <w:rtl/>
              </w:rPr>
              <w:t>מרת"א</w:t>
            </w:r>
            <w:proofErr w:type="spellEnd"/>
            <w:r>
              <w:rPr>
                <w:rtl/>
              </w:rPr>
              <w:t>)</w:t>
            </w:r>
          </w:p>
          <w:p w:rsidR="006C0957" w:rsidRDefault="006C0957">
            <w:pPr>
              <w:rPr>
                <w:rtl/>
              </w:rPr>
            </w:pPr>
          </w:p>
          <w:p w:rsidR="006C0957" w:rsidRDefault="006C0957">
            <w:pPr>
              <w:rPr>
                <w:rtl/>
              </w:rPr>
            </w:pPr>
            <w:proofErr w:type="spellStart"/>
            <w:r>
              <w:rPr>
                <w:rtl/>
              </w:rPr>
              <w:t>ת.עדכון</w:t>
            </w:r>
            <w:proofErr w:type="spellEnd"/>
            <w:r>
              <w:rPr>
                <w:rtl/>
              </w:rPr>
              <w:t xml:space="preserve"> = 29/06/14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אחוז הפורשים</w:t>
            </w:r>
          </w:p>
          <w:p w:rsidR="006C0957" w:rsidRDefault="006C0957">
            <w:pPr>
              <w:rPr>
                <w:b/>
                <w:bCs/>
                <w:rtl/>
              </w:rPr>
            </w:pPr>
          </w:p>
          <w:p w:rsidR="006C0957" w:rsidRPr="00D202E2" w:rsidRDefault="006C0957">
            <w:pPr>
              <w:rPr>
                <w:rtl/>
              </w:rPr>
            </w:pPr>
            <w:r>
              <w:rPr>
                <w:b/>
                <w:bCs/>
                <w:rtl/>
              </w:rPr>
              <w:t>יעד =שיעור השתתפות והצטרפות של 60% לתוכנית עידוד פרישה לאוכלוסיות ייעודיות: תאגיד המים, וגבעת השלושה ועובדי שירות/ כפיים נחלשים. מותנה באישור משרד האוצר</w:t>
            </w:r>
          </w:p>
        </w:tc>
        <w:tc>
          <w:tcPr>
            <w:tcW w:w="2126" w:type="dxa"/>
          </w:tcPr>
          <w:p w:rsidR="006C0957" w:rsidRDefault="006C0957" w:rsidP="00161A46">
            <w:pPr>
              <w:rPr>
                <w:rtl/>
              </w:rPr>
            </w:pPr>
          </w:p>
          <w:p w:rsidR="006C0957" w:rsidRDefault="006C0957" w:rsidP="00161A46">
            <w:pPr>
              <w:rPr>
                <w:rtl/>
              </w:rPr>
            </w:pPr>
            <w:r>
              <w:rPr>
                <w:rtl/>
              </w:rPr>
              <w:t>לא יבוצע – גורמים חיצוניים</w:t>
            </w:r>
          </w:p>
        </w:tc>
        <w:tc>
          <w:tcPr>
            <w:tcW w:w="2836" w:type="dxa"/>
          </w:tcPr>
          <w:p w:rsidR="006C0957" w:rsidRDefault="006C0957">
            <w:pPr>
              <w:rPr>
                <w:rtl/>
              </w:rPr>
            </w:pPr>
          </w:p>
          <w:p w:rsidR="006C0957" w:rsidRDefault="006C0957">
            <w:pPr>
              <w:rPr>
                <w:rtl/>
              </w:rPr>
            </w:pPr>
            <w:r>
              <w:rPr>
                <w:rtl/>
              </w:rPr>
              <w:t xml:space="preserve">משיקולי מדיניות הנהלה - ס' מנכ"ל לא יוגש לאישור כתכנית אלא כטיפול </w:t>
            </w:r>
            <w:proofErr w:type="spellStart"/>
            <w:r>
              <w:rPr>
                <w:rtl/>
              </w:rPr>
              <w:t>צפרטני</w:t>
            </w:r>
            <w:proofErr w:type="spellEnd"/>
            <w:r>
              <w:rPr>
                <w:rtl/>
              </w:rPr>
              <w:t xml:space="preserve"> - אישי לפי הצורך</w:t>
            </w:r>
          </w:p>
          <w:p w:rsidR="006C0957" w:rsidRDefault="006C0957">
            <w:pPr>
              <w:rPr>
                <w:rtl/>
              </w:rPr>
            </w:pPr>
          </w:p>
          <w:p w:rsidR="006C0957" w:rsidRDefault="006C0957">
            <w:pPr>
              <w:rPr>
                <w:rtl/>
              </w:rPr>
            </w:pPr>
            <w:proofErr w:type="spellStart"/>
            <w:r>
              <w:rPr>
                <w:rtl/>
              </w:rPr>
              <w:t>ת.עדכון</w:t>
            </w:r>
            <w:proofErr w:type="spellEnd"/>
            <w:r>
              <w:rPr>
                <w:rtl/>
              </w:rPr>
              <w:t xml:space="preserve"> = 15/12/14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אחוז הקורסים לפי התוכנית</w:t>
            </w:r>
          </w:p>
          <w:p w:rsidR="006C0957" w:rsidRDefault="006C0957">
            <w:pPr>
              <w:rPr>
                <w:b/>
                <w:bCs/>
                <w:rtl/>
              </w:rPr>
            </w:pPr>
          </w:p>
          <w:p w:rsidR="006C0957" w:rsidRPr="00D202E2" w:rsidRDefault="006C0957">
            <w:pPr>
              <w:rPr>
                <w:rtl/>
              </w:rPr>
            </w:pPr>
            <w:r>
              <w:rPr>
                <w:b/>
                <w:bCs/>
                <w:rtl/>
              </w:rPr>
              <w:t>יעד =100% מתוכנית ההדרכה השנתית, קורסים והשתלמויות מבוצעת ע"י מערך ההדרכה העירוני, והדרכות מקצועיות של היחידות ע"י מובילי ההדרכה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כל הקורסים שתוכננו לחציון א' התקיימו. הוקפאו הוצאות זימונים לקורסים עתידיים</w:t>
            </w:r>
          </w:p>
          <w:p w:rsidR="006C0957" w:rsidRDefault="006C0957">
            <w:pPr>
              <w:rPr>
                <w:rtl/>
              </w:rPr>
            </w:pPr>
          </w:p>
          <w:p w:rsidR="006C0957" w:rsidRDefault="006C0957">
            <w:pPr>
              <w:rPr>
                <w:rtl/>
              </w:rPr>
            </w:pPr>
            <w:proofErr w:type="spellStart"/>
            <w:r>
              <w:rPr>
                <w:rtl/>
              </w:rPr>
              <w:t>ת.עדכון</w:t>
            </w:r>
            <w:proofErr w:type="spellEnd"/>
            <w:r>
              <w:rPr>
                <w:rtl/>
              </w:rPr>
              <w:t xml:space="preserve"> = 27/07/14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מספר התוכניות</w:t>
            </w:r>
          </w:p>
          <w:p w:rsidR="006C0957" w:rsidRDefault="006C0957">
            <w:pPr>
              <w:rPr>
                <w:b/>
                <w:bCs/>
                <w:rtl/>
              </w:rPr>
            </w:pPr>
          </w:p>
          <w:p w:rsidR="006C0957" w:rsidRPr="00D202E2" w:rsidRDefault="006C0957">
            <w:pPr>
              <w:rPr>
                <w:rtl/>
              </w:rPr>
            </w:pPr>
            <w:r>
              <w:rPr>
                <w:b/>
                <w:bCs/>
                <w:rtl/>
              </w:rPr>
              <w:t>יעד =ביצוע  7 תכניות לאיכות ולמצוינות: אתגר, עובד מצטיין, מצוינות בניהול לסגל ניהול מרכזי, מצוינות בניהול למנהלי מחלקות, מנהלי רכש ולוגיסטיקה מצטיינים, נהגים מצטיינים, מדווחים מהשטח</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פורסמו הנהלים והטפסים לכלל המנהלים. וועדות החלו פעולתן</w:t>
            </w:r>
          </w:p>
          <w:p w:rsidR="006C0957" w:rsidRDefault="006C0957">
            <w:pPr>
              <w:rPr>
                <w:rtl/>
              </w:rPr>
            </w:pPr>
          </w:p>
          <w:p w:rsidR="006C0957" w:rsidRDefault="006C0957">
            <w:pPr>
              <w:rPr>
                <w:rtl/>
              </w:rPr>
            </w:pPr>
            <w:proofErr w:type="spellStart"/>
            <w:r>
              <w:rPr>
                <w:rtl/>
              </w:rPr>
              <w:t>ת.עדכון</w:t>
            </w:r>
            <w:proofErr w:type="spellEnd"/>
            <w:r>
              <w:rPr>
                <w:rtl/>
              </w:rPr>
              <w:t xml:space="preserve"> = 27/07/14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אחוז העובדים שעמדו בהתחייבויות</w:t>
            </w:r>
          </w:p>
          <w:p w:rsidR="006C0957" w:rsidRDefault="006C0957">
            <w:pPr>
              <w:rPr>
                <w:b/>
                <w:bCs/>
                <w:rtl/>
              </w:rPr>
            </w:pPr>
          </w:p>
          <w:p w:rsidR="006C0957" w:rsidRPr="00D202E2" w:rsidRDefault="006C0957">
            <w:pPr>
              <w:rPr>
                <w:rtl/>
              </w:rPr>
            </w:pPr>
            <w:r>
              <w:rPr>
                <w:b/>
                <w:bCs/>
                <w:rtl/>
              </w:rPr>
              <w:t>יעד =בקרה על התחייבויות עובדים- כל הלומדים בהשכלה גבוהה יעמדו בהתחייבויותיהם לעירייה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מערכת ההדרכה מוזנת גם בלימודים אקדמיים. טרם הוזנה היסטוריה של שנים קודמות</w:t>
            </w:r>
          </w:p>
          <w:p w:rsidR="006C0957" w:rsidRDefault="006C0957">
            <w:pPr>
              <w:rPr>
                <w:rtl/>
              </w:rPr>
            </w:pPr>
          </w:p>
          <w:p w:rsidR="006C0957" w:rsidRDefault="006C0957">
            <w:pPr>
              <w:rPr>
                <w:rtl/>
              </w:rPr>
            </w:pPr>
            <w:proofErr w:type="spellStart"/>
            <w:r>
              <w:rPr>
                <w:rtl/>
              </w:rPr>
              <w:t>ת.עדכון</w:t>
            </w:r>
            <w:proofErr w:type="spellEnd"/>
            <w:r>
              <w:rPr>
                <w:rtl/>
              </w:rPr>
              <w:t xml:space="preserve"> = 27/07/14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מדד כמותי = אחוז המכרזים שפורסמו תוך 30 יום</w:t>
            </w:r>
          </w:p>
          <w:p w:rsidR="006C0957" w:rsidRDefault="006C0957">
            <w:pPr>
              <w:rPr>
                <w:b/>
                <w:bCs/>
                <w:rtl/>
              </w:rPr>
            </w:pPr>
          </w:p>
          <w:p w:rsidR="006C0957" w:rsidRPr="00D202E2" w:rsidRDefault="006C0957">
            <w:pPr>
              <w:rPr>
                <w:rtl/>
              </w:rPr>
            </w:pPr>
            <w:r>
              <w:rPr>
                <w:b/>
                <w:bCs/>
                <w:rtl/>
              </w:rPr>
              <w:t>יעד = 80%  ממכרזי כ"א יובאו לפרסום ועדת המכרזים תוך 30 ימים</w:t>
            </w:r>
          </w:p>
        </w:tc>
        <w:tc>
          <w:tcPr>
            <w:tcW w:w="2126" w:type="dxa"/>
          </w:tcPr>
          <w:p w:rsidR="006C0957" w:rsidRDefault="006C0957" w:rsidP="00161A46">
            <w:pPr>
              <w:rPr>
                <w:rtl/>
              </w:rPr>
            </w:pPr>
          </w:p>
          <w:p w:rsidR="006C0957" w:rsidRDefault="006C0957" w:rsidP="00161A46">
            <w:pPr>
              <w:rPr>
                <w:rtl/>
              </w:rPr>
            </w:pPr>
            <w:r>
              <w:rPr>
                <w:rtl/>
              </w:rPr>
              <w:t>מתעכב - יישום תפעולי</w:t>
            </w:r>
          </w:p>
        </w:tc>
        <w:tc>
          <w:tcPr>
            <w:tcW w:w="2836" w:type="dxa"/>
          </w:tcPr>
          <w:p w:rsidR="006C0957" w:rsidRDefault="006C0957">
            <w:pPr>
              <w:rPr>
                <w:rtl/>
              </w:rPr>
            </w:pPr>
          </w:p>
          <w:p w:rsidR="006C0957" w:rsidRDefault="006C0957">
            <w:pPr>
              <w:rPr>
                <w:rtl/>
              </w:rPr>
            </w:pPr>
            <w:r>
              <w:rPr>
                <w:rtl/>
              </w:rPr>
              <w:t>סביבת העבודה לניהול הדוחות טרם טופלה אין אפשרות למדוד</w:t>
            </w:r>
          </w:p>
          <w:p w:rsidR="006C0957" w:rsidRDefault="006C0957">
            <w:pPr>
              <w:rPr>
                <w:rtl/>
              </w:rPr>
            </w:pPr>
          </w:p>
          <w:p w:rsidR="006C0957" w:rsidRDefault="006C0957">
            <w:pPr>
              <w:rPr>
                <w:rtl/>
              </w:rPr>
            </w:pPr>
            <w:proofErr w:type="spellStart"/>
            <w:r>
              <w:rPr>
                <w:rtl/>
              </w:rPr>
              <w:t>ת.עדכון</w:t>
            </w:r>
            <w:proofErr w:type="spellEnd"/>
            <w:r>
              <w:rPr>
                <w:rtl/>
              </w:rPr>
              <w:t xml:space="preserve"> = 19/06/14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מדד כמותי = מספר התהליכים שעברו בקרה</w:t>
            </w:r>
          </w:p>
          <w:p w:rsidR="006C0957" w:rsidRDefault="006C0957">
            <w:pPr>
              <w:rPr>
                <w:b/>
                <w:bCs/>
                <w:rtl/>
              </w:rPr>
            </w:pPr>
          </w:p>
          <w:p w:rsidR="006C0957" w:rsidRPr="00D202E2" w:rsidRDefault="006C0957">
            <w:pPr>
              <w:rPr>
                <w:rtl/>
              </w:rPr>
            </w:pPr>
            <w:r>
              <w:rPr>
                <w:b/>
                <w:bCs/>
                <w:rtl/>
              </w:rPr>
              <w:t>יעד =הטמעה של כלי בקרה ושילובם ב-5 תהליכי עבודה במערכת הנוכחות ובמערכת משאבי אנוש</w:t>
            </w:r>
          </w:p>
        </w:tc>
        <w:tc>
          <w:tcPr>
            <w:tcW w:w="2126" w:type="dxa"/>
          </w:tcPr>
          <w:p w:rsidR="006C0957" w:rsidRDefault="006C0957" w:rsidP="00161A46">
            <w:pPr>
              <w:rPr>
                <w:rtl/>
              </w:rPr>
            </w:pPr>
          </w:p>
          <w:p w:rsidR="006C0957" w:rsidRDefault="006C0957" w:rsidP="00161A46">
            <w:pPr>
              <w:rPr>
                <w:rtl/>
              </w:rPr>
            </w:pPr>
            <w:r>
              <w:rPr>
                <w:rtl/>
              </w:rPr>
              <w:t>מתעכב - החלטות הנהלה</w:t>
            </w:r>
          </w:p>
        </w:tc>
        <w:tc>
          <w:tcPr>
            <w:tcW w:w="2836" w:type="dxa"/>
          </w:tcPr>
          <w:p w:rsidR="006C0957" w:rsidRDefault="006C0957">
            <w:pPr>
              <w:rPr>
                <w:rtl/>
              </w:rPr>
            </w:pPr>
          </w:p>
          <w:p w:rsidR="006C0957" w:rsidRDefault="006C0957">
            <w:pPr>
              <w:rPr>
                <w:rtl/>
              </w:rPr>
            </w:pPr>
            <w:proofErr w:type="spellStart"/>
            <w:r>
              <w:rPr>
                <w:rtl/>
              </w:rPr>
              <w:t>מבבוצעה</w:t>
            </w:r>
            <w:proofErr w:type="spellEnd"/>
            <w:r>
              <w:rPr>
                <w:rtl/>
              </w:rPr>
              <w:t xml:space="preserve"> פעילות לגבי הגבלת דיווחי כוננות לעובדים</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 xml:space="preserve">מדד כמותי = אחוז העובדים שמתכונת העסקתם הוסדרה תוך 45 ימים </w:t>
            </w:r>
            <w:proofErr w:type="spellStart"/>
            <w:r>
              <w:rPr>
                <w:b/>
                <w:bCs/>
                <w:rtl/>
              </w:rPr>
              <w:t>קלנדריים</w:t>
            </w:r>
            <w:proofErr w:type="spellEnd"/>
          </w:p>
          <w:p w:rsidR="006C0957" w:rsidRDefault="006C0957">
            <w:pPr>
              <w:rPr>
                <w:b/>
                <w:bCs/>
                <w:rtl/>
              </w:rPr>
            </w:pPr>
          </w:p>
          <w:p w:rsidR="006C0957" w:rsidRPr="00D202E2" w:rsidRDefault="006C0957">
            <w:pPr>
              <w:rPr>
                <w:rtl/>
              </w:rPr>
            </w:pPr>
            <w:r>
              <w:rPr>
                <w:b/>
                <w:bCs/>
                <w:rtl/>
              </w:rPr>
              <w:t xml:space="preserve">יעד =הסדרת מתכונות העסקה ל- 90% מהעובדים תוך 45 יום </w:t>
            </w:r>
            <w:proofErr w:type="spellStart"/>
            <w:r>
              <w:rPr>
                <w:b/>
                <w:bCs/>
                <w:rtl/>
              </w:rPr>
              <w:t>קלנדרי</w:t>
            </w:r>
            <w:proofErr w:type="spellEnd"/>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 xml:space="preserve">מקובץ בקרה חודשי נמצא כי 91.96 נקלטו בהתאם להליך ממוצע מצטבר להתקשרות  36 ימים </w:t>
            </w:r>
            <w:proofErr w:type="spellStart"/>
            <w:r>
              <w:rPr>
                <w:rtl/>
              </w:rPr>
              <w:t>קלנדריים</w:t>
            </w:r>
            <w:proofErr w:type="spellEnd"/>
          </w:p>
          <w:p w:rsidR="006C0957" w:rsidRDefault="006C0957">
            <w:pPr>
              <w:rPr>
                <w:rtl/>
              </w:rPr>
            </w:pPr>
          </w:p>
          <w:p w:rsidR="006C0957" w:rsidRDefault="006C0957">
            <w:pPr>
              <w:rPr>
                <w:rtl/>
              </w:rPr>
            </w:pPr>
            <w:proofErr w:type="spellStart"/>
            <w:r>
              <w:rPr>
                <w:rtl/>
              </w:rPr>
              <w:t>ת.עדכון</w:t>
            </w:r>
            <w:proofErr w:type="spellEnd"/>
            <w:r>
              <w:rPr>
                <w:rtl/>
              </w:rPr>
              <w:t xml:space="preserve"> = 19/06/14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7371"/>
        <w:gridCol w:w="2126"/>
        <w:gridCol w:w="2836"/>
      </w:tblGrid>
      <w:tr w:rsidR="006C0957" w:rsidTr="00DA5F49">
        <w:trPr>
          <w:trHeight w:val="553"/>
          <w:tblHeader/>
        </w:trPr>
        <w:tc>
          <w:tcPr>
            <w:tcW w:w="1508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2"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מטרה שנתית</w:t>
            </w:r>
          </w:p>
        </w:tc>
        <w:tc>
          <w:tcPr>
            <w:tcW w:w="7370"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tl/>
              </w:rPr>
            </w:pPr>
            <w:r>
              <w:rPr>
                <w:b/>
                <w:bCs/>
                <w:sz w:val="22"/>
                <w:rtl/>
              </w:rPr>
              <w:t>מדד כמותי</w:t>
            </w:r>
          </w:p>
          <w:p w:rsidR="006C0957" w:rsidRDefault="006C095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sz w:val="22"/>
              </w:rPr>
            </w:pPr>
            <w:r>
              <w:rPr>
                <w:b/>
                <w:bCs/>
                <w:sz w:val="22"/>
                <w:rtl/>
              </w:rPr>
              <w:t>סטטוס</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6C0957" w:rsidRDefault="006C0957">
            <w:pPr>
              <w:spacing w:line="276" w:lineRule="auto"/>
              <w:jc w:val="center"/>
              <w:rPr>
                <w:b/>
                <w:bCs/>
              </w:rPr>
            </w:pPr>
            <w:r>
              <w:rPr>
                <w:b/>
                <w:bCs/>
                <w:sz w:val="22"/>
                <w:rtl/>
              </w:rPr>
              <w:t>דיווח</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 xml:space="preserve">מדד כמותי = היקף </w:t>
            </w:r>
            <w:proofErr w:type="spellStart"/>
            <w:r>
              <w:rPr>
                <w:b/>
                <w:bCs/>
                <w:rtl/>
              </w:rPr>
              <w:t>החסכון</w:t>
            </w:r>
            <w:proofErr w:type="spellEnd"/>
          </w:p>
          <w:p w:rsidR="006C0957" w:rsidRDefault="006C0957">
            <w:pPr>
              <w:rPr>
                <w:b/>
                <w:bCs/>
                <w:rtl/>
              </w:rPr>
            </w:pPr>
          </w:p>
          <w:p w:rsidR="006C0957" w:rsidRPr="00D202E2" w:rsidRDefault="006C0957">
            <w:pPr>
              <w:rPr>
                <w:rtl/>
              </w:rPr>
            </w:pPr>
            <w:r>
              <w:rPr>
                <w:b/>
                <w:bCs/>
                <w:rtl/>
              </w:rPr>
              <w:t xml:space="preserve">יעד =הסדרת הטיפול בשימוש בכרטיסי חניה לעובדים והקטנת הוצאות העירייה ב- 500 </w:t>
            </w:r>
            <w:proofErr w:type="spellStart"/>
            <w:r>
              <w:rPr>
                <w:b/>
                <w:bCs/>
                <w:rtl/>
              </w:rPr>
              <w:t>אלש"ח</w:t>
            </w:r>
            <w:proofErr w:type="spellEnd"/>
          </w:p>
        </w:tc>
        <w:tc>
          <w:tcPr>
            <w:tcW w:w="2126" w:type="dxa"/>
          </w:tcPr>
          <w:p w:rsidR="006C0957" w:rsidRDefault="006C0957" w:rsidP="00161A46">
            <w:pPr>
              <w:rPr>
                <w:rtl/>
              </w:rPr>
            </w:pPr>
          </w:p>
          <w:p w:rsidR="006C0957" w:rsidRDefault="006C0957" w:rsidP="00161A46">
            <w:pPr>
              <w:rPr>
                <w:rtl/>
              </w:rPr>
            </w:pPr>
            <w:r>
              <w:rPr>
                <w:rtl/>
              </w:rPr>
              <w:t>מתעכב - יישום תפעולי</w:t>
            </w:r>
          </w:p>
        </w:tc>
        <w:tc>
          <w:tcPr>
            <w:tcW w:w="2836" w:type="dxa"/>
          </w:tcPr>
          <w:p w:rsidR="006C0957" w:rsidRDefault="006C0957">
            <w:pPr>
              <w:rPr>
                <w:rtl/>
              </w:rPr>
            </w:pPr>
          </w:p>
          <w:p w:rsidR="006C0957" w:rsidRDefault="006C0957">
            <w:pPr>
              <w:rPr>
                <w:rtl/>
              </w:rPr>
            </w:pPr>
            <w:r>
              <w:rPr>
                <w:rtl/>
              </w:rPr>
              <w:t>הנושא מעוכב עד להחלטה חדשה</w:t>
            </w:r>
          </w:p>
          <w:p w:rsidR="006C0957" w:rsidRDefault="006C0957">
            <w:pPr>
              <w:rPr>
                <w:rtl/>
              </w:rPr>
            </w:pPr>
          </w:p>
          <w:p w:rsidR="006C0957" w:rsidRDefault="006C0957">
            <w:pPr>
              <w:rPr>
                <w:rtl/>
              </w:rPr>
            </w:pPr>
            <w:proofErr w:type="spellStart"/>
            <w:r>
              <w:rPr>
                <w:rtl/>
              </w:rPr>
              <w:t>ת.עדכון</w:t>
            </w:r>
            <w:proofErr w:type="spellEnd"/>
            <w:r>
              <w:rPr>
                <w:rtl/>
              </w:rPr>
              <w:t xml:space="preserve"> = 14/07/14</w:t>
            </w:r>
          </w:p>
        </w:tc>
      </w:tr>
      <w:tr w:rsidR="006C0957" w:rsidTr="00DA5F49">
        <w:tblPrEx>
          <w:tblLook w:val="0000" w:firstRow="0" w:lastRow="0" w:firstColumn="0" w:lastColumn="0" w:noHBand="0" w:noVBand="0"/>
        </w:tblPrEx>
        <w:tc>
          <w:tcPr>
            <w:tcW w:w="2753" w:type="dxa"/>
          </w:tcPr>
          <w:p w:rsidR="006C0957" w:rsidRDefault="006C0957">
            <w:pPr>
              <w:rPr>
                <w:rtl/>
              </w:rPr>
            </w:pPr>
          </w:p>
          <w:p w:rsidR="006C0957" w:rsidRDefault="006C0957">
            <w:pPr>
              <w:rPr>
                <w:rtl/>
              </w:rPr>
            </w:pPr>
            <w:r>
              <w:rPr>
                <w:rtl/>
              </w:rPr>
              <w:t xml:space="preserve">טיפוח ופיתוח המשאב האנושי, </w:t>
            </w:r>
            <w:proofErr w:type="spellStart"/>
            <w:r>
              <w:rPr>
                <w:rtl/>
              </w:rPr>
              <w:t>המצויינות</w:t>
            </w:r>
            <w:proofErr w:type="spellEnd"/>
            <w:r>
              <w:rPr>
                <w:rtl/>
              </w:rPr>
              <w:t xml:space="preserve"> והמקצועיות</w:t>
            </w:r>
          </w:p>
        </w:tc>
        <w:tc>
          <w:tcPr>
            <w:tcW w:w="7371" w:type="dxa"/>
          </w:tcPr>
          <w:p w:rsidR="006C0957" w:rsidRDefault="006C0957">
            <w:pPr>
              <w:rPr>
                <w:b/>
                <w:bCs/>
                <w:rtl/>
              </w:rPr>
            </w:pPr>
            <w:r>
              <w:rPr>
                <w:b/>
                <w:bCs/>
                <w:rtl/>
              </w:rPr>
              <w:t>מדד כמותי = מספר היחידות שהתוכנית מוטמעת (מתוך סה"כ)</w:t>
            </w:r>
          </w:p>
          <w:p w:rsidR="006C0957" w:rsidRDefault="006C0957">
            <w:pPr>
              <w:rPr>
                <w:b/>
                <w:bCs/>
                <w:rtl/>
              </w:rPr>
            </w:pPr>
          </w:p>
          <w:p w:rsidR="006C0957" w:rsidRPr="00D202E2" w:rsidRDefault="006C0957">
            <w:pPr>
              <w:rPr>
                <w:rtl/>
              </w:rPr>
            </w:pPr>
            <w:r>
              <w:rPr>
                <w:b/>
                <w:bCs/>
                <w:rtl/>
              </w:rPr>
              <w:t>יעד =יישום והטמעת תהליך הפרישה המשופר בכל יחידות העירייה</w:t>
            </w:r>
          </w:p>
        </w:tc>
        <w:tc>
          <w:tcPr>
            <w:tcW w:w="2126" w:type="dxa"/>
          </w:tcPr>
          <w:p w:rsidR="006C0957" w:rsidRDefault="006C0957" w:rsidP="00161A46">
            <w:pPr>
              <w:rPr>
                <w:rtl/>
              </w:rPr>
            </w:pPr>
          </w:p>
          <w:p w:rsidR="006C0957" w:rsidRDefault="006C0957" w:rsidP="00161A46">
            <w:pPr>
              <w:rPr>
                <w:rtl/>
              </w:rPr>
            </w:pPr>
            <w:r>
              <w:rPr>
                <w:rtl/>
              </w:rPr>
              <w:t>מתעכב - תכנון/אפיון</w:t>
            </w:r>
          </w:p>
        </w:tc>
        <w:tc>
          <w:tcPr>
            <w:tcW w:w="2836" w:type="dxa"/>
          </w:tcPr>
          <w:p w:rsidR="006C0957" w:rsidRDefault="006C0957">
            <w:pPr>
              <w:rPr>
                <w:rtl/>
              </w:rPr>
            </w:pPr>
          </w:p>
          <w:p w:rsidR="006C0957" w:rsidRDefault="006C0957">
            <w:pPr>
              <w:rPr>
                <w:rtl/>
              </w:rPr>
            </w:pPr>
            <w:r>
              <w:rPr>
                <w:rtl/>
              </w:rPr>
              <w:t xml:space="preserve">בשיתוף עם ממונה ת"ש יופץ נוהל תמציתי ומקוצר כהוראת יישום במסגרת </w:t>
            </w:r>
            <w:proofErr w:type="spellStart"/>
            <w:r>
              <w:rPr>
                <w:rtl/>
              </w:rPr>
              <w:t>המתוווה</w:t>
            </w:r>
            <w:proofErr w:type="spellEnd"/>
            <w:r>
              <w:rPr>
                <w:rtl/>
              </w:rPr>
              <w:t xml:space="preserve"> הקיים + השינויים מעבודת הצוותים ב - 2013</w:t>
            </w:r>
          </w:p>
          <w:p w:rsidR="006C0957" w:rsidRDefault="006C0957">
            <w:pPr>
              <w:rPr>
                <w:rtl/>
              </w:rPr>
            </w:pPr>
          </w:p>
          <w:p w:rsidR="006C0957" w:rsidRDefault="006C0957">
            <w:pPr>
              <w:rPr>
                <w:rtl/>
              </w:rPr>
            </w:pPr>
            <w:proofErr w:type="spellStart"/>
            <w:r>
              <w:rPr>
                <w:rtl/>
              </w:rPr>
              <w:t>ת.עדכון</w:t>
            </w:r>
            <w:proofErr w:type="spellEnd"/>
            <w:r>
              <w:rPr>
                <w:rtl/>
              </w:rPr>
              <w:t xml:space="preserve"> = 15/12/14</w:t>
            </w:r>
          </w:p>
        </w:tc>
      </w:tr>
    </w:tbl>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bidi w:val="0"/>
        <w:spacing w:after="200" w:line="276" w:lineRule="auto"/>
        <w:rPr>
          <w:rtl/>
        </w:rPr>
      </w:pPr>
      <w:r>
        <w:rPr>
          <w:rtl/>
        </w:rPr>
        <w:br w:type="page"/>
      </w:r>
    </w:p>
    <w:p w:rsidR="006C0957" w:rsidRDefault="006C0957">
      <w:pPr>
        <w:rPr>
          <w:rtl/>
        </w:rPr>
      </w:pPr>
    </w:p>
    <w:p w:rsidR="006C0957" w:rsidRPr="00942807" w:rsidRDefault="006C0957" w:rsidP="00DA5F49">
      <w:pPr>
        <w:rPr>
          <w:rFonts w:ascii="Blender" w:hAnsi="Blender" w:cs="Blender"/>
          <w:b/>
          <w:bCs/>
          <w:sz w:val="24"/>
          <w:szCs w:val="32"/>
          <w:u w:val="single"/>
          <w:rtl/>
        </w:rPr>
      </w:pPr>
      <w:r w:rsidRPr="00942807">
        <w:rPr>
          <w:rFonts w:ascii="Blender" w:hAnsi="Blender" w:cs="Blender"/>
          <w:sz w:val="22"/>
          <w:szCs w:val="28"/>
          <w:rtl/>
        </w:rPr>
        <w:t xml:space="preserve">חטיבת </w:t>
      </w:r>
      <w:r>
        <w:rPr>
          <w:rFonts w:ascii="Blender" w:hAnsi="Blender" w:cs="Blender" w:hint="cs"/>
          <w:sz w:val="22"/>
          <w:szCs w:val="28"/>
          <w:rtl/>
        </w:rPr>
        <w:t>משאבי אנוש ומינהל</w:t>
      </w:r>
      <w:r w:rsidRPr="00942807">
        <w:rPr>
          <w:rFonts w:ascii="Blender" w:hAnsi="Blender" w:cs="Blender"/>
          <w:sz w:val="22"/>
          <w:szCs w:val="28"/>
          <w:rtl/>
        </w:rPr>
        <w:t xml:space="preserve"> – </w:t>
      </w:r>
      <w:r>
        <w:rPr>
          <w:rFonts w:ascii="Blender" w:hAnsi="Blender" w:cs="Blender" w:hint="cs"/>
          <w:b/>
          <w:bCs/>
          <w:sz w:val="24"/>
          <w:szCs w:val="32"/>
          <w:u w:val="single"/>
          <w:rtl/>
        </w:rPr>
        <w:t>אגף בתי העירייה</w:t>
      </w:r>
    </w:p>
    <w:p w:rsidR="006C0957" w:rsidRDefault="006C095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Default="006C0957" w:rsidP="0020779C">
            <w:pPr>
              <w:jc w:val="center"/>
              <w:rPr>
                <w:b/>
                <w:bCs/>
              </w:rPr>
            </w:pPr>
            <w:r w:rsidRPr="002353D8">
              <w:rPr>
                <w:rFonts w:ascii="Blender" w:hAnsi="Blender" w:cs="Blender"/>
                <w:b/>
                <w:bCs/>
                <w:sz w:val="28"/>
                <w:szCs w:val="28"/>
                <w:rtl/>
              </w:rPr>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pPr>
              <w:jc w:val="center"/>
              <w:rPr>
                <w:b/>
                <w:bCs/>
                <w:sz w:val="22"/>
              </w:rPr>
            </w:pPr>
            <w:r>
              <w:rPr>
                <w:b/>
                <w:bCs/>
                <w:sz w:val="22"/>
                <w:rtl/>
              </w:rPr>
              <w:t>מטרה שנתית</w:t>
            </w:r>
          </w:p>
        </w:tc>
        <w:tc>
          <w:tcPr>
            <w:tcW w:w="7371" w:type="dxa"/>
            <w:shd w:val="clear" w:color="000000" w:fill="FFFFFF"/>
          </w:tcPr>
          <w:p w:rsidR="006C0957" w:rsidRDefault="006C0957">
            <w:pPr>
              <w:jc w:val="center"/>
              <w:rPr>
                <w:b/>
                <w:bCs/>
                <w:sz w:val="22"/>
                <w:rtl/>
              </w:rPr>
            </w:pPr>
            <w:r>
              <w:rPr>
                <w:b/>
                <w:bCs/>
                <w:sz w:val="22"/>
                <w:rtl/>
              </w:rPr>
              <w:t>מדד כמותי</w:t>
            </w:r>
          </w:p>
          <w:p w:rsidR="006C0957" w:rsidRPr="002B3730" w:rsidRDefault="006C0957">
            <w:pPr>
              <w:jc w:val="center"/>
              <w:rPr>
                <w:b/>
                <w:bCs/>
                <w:sz w:val="22"/>
              </w:rPr>
            </w:pPr>
            <w:r>
              <w:rPr>
                <w:b/>
                <w:bCs/>
                <w:sz w:val="22"/>
                <w:rtl/>
              </w:rPr>
              <w:t>תיאור יעד</w:t>
            </w:r>
          </w:p>
        </w:tc>
        <w:tc>
          <w:tcPr>
            <w:tcW w:w="2126" w:type="dxa"/>
            <w:shd w:val="clear" w:color="000000" w:fill="FFFFFF"/>
          </w:tcPr>
          <w:p w:rsidR="006C0957" w:rsidRPr="002B3730" w:rsidRDefault="006C0957">
            <w:pPr>
              <w:jc w:val="center"/>
              <w:rPr>
                <w:b/>
                <w:bCs/>
                <w:sz w:val="22"/>
              </w:rPr>
            </w:pPr>
            <w:r>
              <w:rPr>
                <w:b/>
                <w:bCs/>
                <w:sz w:val="22"/>
                <w:rtl/>
              </w:rPr>
              <w:t>סטטוס</w:t>
            </w:r>
          </w:p>
        </w:tc>
        <w:tc>
          <w:tcPr>
            <w:tcW w:w="2836" w:type="dxa"/>
            <w:shd w:val="clear" w:color="000000" w:fill="FFFFFF"/>
          </w:tcPr>
          <w:p w:rsidR="006C0957" w:rsidRDefault="006C0957">
            <w:pPr>
              <w:jc w:val="center"/>
              <w:rPr>
                <w:b/>
                <w:bCs/>
              </w:rPr>
            </w:pPr>
            <w:r w:rsidRPr="002B3730">
              <w:rPr>
                <w:b/>
                <w:bCs/>
                <w:sz w:val="22"/>
                <w:rtl/>
              </w:rPr>
              <w:t>דיווח</w:t>
            </w:r>
          </w:p>
        </w:tc>
      </w:tr>
      <w:tr w:rsidR="006C0957" w:rsidTr="00DA5F49">
        <w:tc>
          <w:tcPr>
            <w:tcW w:w="2753" w:type="dxa"/>
          </w:tcPr>
          <w:p w:rsidR="006C0957" w:rsidRDefault="006C0957">
            <w:pPr>
              <w:rPr>
                <w:rtl/>
              </w:rPr>
            </w:pPr>
          </w:p>
          <w:p w:rsidR="006C0957" w:rsidRPr="003745AA" w:rsidRDefault="006C0957">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מספר פעילויות לכידות ואחוז המשתתפים</w:t>
            </w:r>
          </w:p>
          <w:p w:rsidR="006C0957" w:rsidRDefault="006C0957">
            <w:pPr>
              <w:rPr>
                <w:b/>
                <w:bCs/>
                <w:rtl/>
              </w:rPr>
            </w:pPr>
          </w:p>
          <w:p w:rsidR="006C0957" w:rsidRDefault="006C0957">
            <w:pPr>
              <w:rPr>
                <w:b/>
                <w:bCs/>
                <w:rtl/>
              </w:rPr>
            </w:pPr>
            <w:r>
              <w:rPr>
                <w:b/>
                <w:bCs/>
                <w:rtl/>
              </w:rPr>
              <w:t>יעד =2 פעילויות התנדבותיות בשנה למען הקהילה במפעל להעסקת מבוגרים בחסות אילן</w:t>
            </w:r>
          </w:p>
          <w:p w:rsidR="006C0957" w:rsidRDefault="006C0957">
            <w:pPr>
              <w:rPr>
                <w:b/>
                <w:bCs/>
                <w:rtl/>
              </w:rPr>
            </w:pPr>
            <w:r>
              <w:rPr>
                <w:b/>
                <w:bCs/>
                <w:rtl/>
              </w:rPr>
              <w:t>משתתפים: לפחות 80% מהעובדים בכל פעילות</w:t>
            </w:r>
          </w:p>
          <w:p w:rsidR="006C0957" w:rsidRPr="004C0BD3" w:rsidRDefault="006C0957"/>
        </w:tc>
        <w:tc>
          <w:tcPr>
            <w:tcW w:w="2126" w:type="dxa"/>
          </w:tcPr>
          <w:p w:rsidR="006C0957" w:rsidRDefault="006C0957" w:rsidP="00161A46">
            <w:pPr>
              <w:rPr>
                <w:rtl/>
              </w:rPr>
            </w:pPr>
          </w:p>
          <w:p w:rsidR="006C0957" w:rsidRPr="003745AA" w:rsidRDefault="006C0957" w:rsidP="00161A46">
            <w:r>
              <w:rPr>
                <w:rtl/>
              </w:rPr>
              <w:t>מתקדם לפי התכנון</w:t>
            </w:r>
          </w:p>
        </w:tc>
        <w:tc>
          <w:tcPr>
            <w:tcW w:w="2836" w:type="dxa"/>
          </w:tcPr>
          <w:p w:rsidR="006C0957" w:rsidRDefault="006C0957">
            <w:pPr>
              <w:rPr>
                <w:rtl/>
              </w:rPr>
            </w:pPr>
          </w:p>
          <w:p w:rsidR="006C0957" w:rsidRDefault="006C0957">
            <w:pPr>
              <w:rPr>
                <w:rtl/>
              </w:rPr>
            </w:pPr>
            <w:r>
              <w:rPr>
                <w:rtl/>
              </w:rPr>
              <w:t>פעילות נוספת לקראת סוף השנה</w:t>
            </w:r>
          </w:p>
          <w:p w:rsidR="006C0957" w:rsidRDefault="006C0957">
            <w:pPr>
              <w:rPr>
                <w:rtl/>
              </w:rPr>
            </w:pPr>
          </w:p>
          <w:p w:rsidR="006C0957" w:rsidRPr="003745AA" w:rsidRDefault="006C0957">
            <w:proofErr w:type="spellStart"/>
            <w:r>
              <w:rPr>
                <w:rtl/>
              </w:rPr>
              <w:t>ת.עדכון</w:t>
            </w:r>
            <w:proofErr w:type="spellEnd"/>
            <w:r>
              <w:rPr>
                <w:rtl/>
              </w:rPr>
              <w:t xml:space="preserve"> = 26/06/14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7371" w:type="dxa"/>
          </w:tcPr>
          <w:p w:rsidR="006C0957" w:rsidRDefault="006C0957">
            <w:pPr>
              <w:rPr>
                <w:b/>
                <w:bCs/>
                <w:rtl/>
              </w:rPr>
            </w:pPr>
            <w:r>
              <w:rPr>
                <w:b/>
                <w:bCs/>
                <w:rtl/>
              </w:rPr>
              <w:t>מדד כמותי = שיעור העמידה בתכנית הלכידות האגפית</w:t>
            </w:r>
          </w:p>
          <w:p w:rsidR="006C0957" w:rsidRDefault="006C0957">
            <w:pPr>
              <w:rPr>
                <w:b/>
                <w:bCs/>
                <w:rtl/>
              </w:rPr>
            </w:pPr>
          </w:p>
          <w:p w:rsidR="006C0957" w:rsidRPr="004C0BD3" w:rsidRDefault="006C0957">
            <w:pPr>
              <w:rPr>
                <w:rtl/>
              </w:rPr>
            </w:pPr>
            <w:r>
              <w:rPr>
                <w:b/>
                <w:bCs/>
                <w:rtl/>
              </w:rPr>
              <w:t>יעד =עמידה בתוכנית לכידות ושיתוף האגף כמפורט במשימות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26/06/14</w:t>
            </w:r>
          </w:p>
        </w:tc>
      </w:tr>
      <w:tr w:rsidR="006C0957" w:rsidTr="00DA5F49">
        <w:tc>
          <w:tcPr>
            <w:tcW w:w="2753" w:type="dxa"/>
          </w:tcPr>
          <w:p w:rsidR="006C0957" w:rsidRDefault="006C0957">
            <w:pPr>
              <w:rPr>
                <w:rtl/>
              </w:rPr>
            </w:pPr>
          </w:p>
          <w:p w:rsidR="006C0957" w:rsidRDefault="006C0957">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pPr>
              <w:rPr>
                <w:b/>
                <w:bCs/>
                <w:rtl/>
              </w:rPr>
            </w:pPr>
            <w:r>
              <w:rPr>
                <w:b/>
                <w:bCs/>
                <w:rtl/>
              </w:rPr>
              <w:t>מדד כמותי = מספר מערכות לגביהן עמדו עפ"י דרישות החוק בבדיקות הבטיחות התקופתיות</w:t>
            </w:r>
          </w:p>
          <w:p w:rsidR="006C0957" w:rsidRDefault="006C0957">
            <w:pPr>
              <w:rPr>
                <w:b/>
                <w:bCs/>
                <w:rtl/>
              </w:rPr>
            </w:pPr>
          </w:p>
          <w:p w:rsidR="006C0957" w:rsidRPr="004C0BD3" w:rsidRDefault="006C0957">
            <w:pPr>
              <w:rPr>
                <w:rtl/>
              </w:rPr>
            </w:pPr>
            <w:r>
              <w:rPr>
                <w:b/>
                <w:bCs/>
                <w:rtl/>
              </w:rPr>
              <w:t xml:space="preserve">יעד =עמידה בדרישות החוק לביצוע בדיקות בטיחות </w:t>
            </w:r>
            <w:proofErr w:type="spellStart"/>
            <w:r>
              <w:rPr>
                <w:b/>
                <w:bCs/>
                <w:rtl/>
              </w:rPr>
              <w:t>במע</w:t>
            </w:r>
            <w:proofErr w:type="spellEnd"/>
            <w:r>
              <w:rPr>
                <w:b/>
                <w:bCs/>
                <w:rtl/>
              </w:rPr>
              <w:t>' הבאות: מעליות, כיבוי אש, גילוי אש, דרגנוע</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26/06/14</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מדד כמותי = ציון סקר שביעות רצון/משובים</w:t>
            </w:r>
          </w:p>
          <w:p w:rsidR="006C0957" w:rsidRDefault="006C0957">
            <w:pPr>
              <w:rPr>
                <w:b/>
                <w:bCs/>
                <w:rtl/>
              </w:rPr>
            </w:pPr>
          </w:p>
          <w:p w:rsidR="006C0957" w:rsidRDefault="006C0957">
            <w:pPr>
              <w:rPr>
                <w:b/>
                <w:bCs/>
                <w:rtl/>
              </w:rPr>
            </w:pPr>
            <w:r>
              <w:rPr>
                <w:b/>
                <w:bCs/>
                <w:rtl/>
              </w:rPr>
              <w:t xml:space="preserve">יעד =העלאת רמת שביעות רצון עובדים בנושא ניקיון בבתי העירייה:  </w:t>
            </w:r>
          </w:p>
          <w:p w:rsidR="006C0957" w:rsidRDefault="006C0957">
            <w:pPr>
              <w:rPr>
                <w:b/>
                <w:bCs/>
                <w:rtl/>
              </w:rPr>
            </w:pPr>
            <w:r>
              <w:rPr>
                <w:b/>
                <w:bCs/>
                <w:rtl/>
              </w:rPr>
              <w:t xml:space="preserve">בניין ראשי  3.5 ;  אנטוקולסקי 3.8; מוקד שירות 4.25; </w:t>
            </w:r>
            <w:proofErr w:type="spellStart"/>
            <w:r>
              <w:rPr>
                <w:b/>
                <w:bCs/>
                <w:rtl/>
              </w:rPr>
              <w:t>קרדן</w:t>
            </w:r>
            <w:proofErr w:type="spellEnd"/>
            <w:r>
              <w:rPr>
                <w:b/>
                <w:bCs/>
                <w:rtl/>
              </w:rPr>
              <w:t xml:space="preserve"> 3.8; מוקד עסקי 3.5; יפו 3.8 ; </w:t>
            </w:r>
          </w:p>
          <w:p w:rsidR="006C0957" w:rsidRPr="00047E61" w:rsidRDefault="006C0957" w:rsidP="00DA5F49">
            <w:pPr>
              <w:rPr>
                <w:b/>
                <w:bCs/>
                <w:rtl/>
              </w:rPr>
            </w:pPr>
            <w:r>
              <w:rPr>
                <w:b/>
                <w:bCs/>
                <w:rtl/>
              </w:rPr>
              <w:t xml:space="preserve">הנדסה 3.5; בתש  3.5 ; </w:t>
            </w:r>
            <w:proofErr w:type="spellStart"/>
            <w:r>
              <w:rPr>
                <w:b/>
                <w:bCs/>
                <w:rtl/>
              </w:rPr>
              <w:t>הנריטה</w:t>
            </w:r>
            <w:proofErr w:type="spellEnd"/>
            <w:r>
              <w:rPr>
                <w:b/>
                <w:bCs/>
                <w:rtl/>
              </w:rPr>
              <w:t xml:space="preserve"> סולד3.5 ; בית מהנדס 3.5; מבקרת 3.5; רחבי העיר 4</w:t>
            </w:r>
          </w:p>
        </w:tc>
        <w:tc>
          <w:tcPr>
            <w:tcW w:w="2126" w:type="dxa"/>
          </w:tcPr>
          <w:p w:rsidR="006C0957" w:rsidRDefault="006C0957" w:rsidP="00161A46">
            <w:pPr>
              <w:rPr>
                <w:rtl/>
              </w:rPr>
            </w:pPr>
          </w:p>
          <w:p w:rsidR="006C0957" w:rsidRDefault="006C0957" w:rsidP="00161A46">
            <w:pPr>
              <w:rPr>
                <w:rtl/>
              </w:rPr>
            </w:pPr>
            <w:r>
              <w:rPr>
                <w:rtl/>
              </w:rPr>
              <w:t>מתעכב - שינוי סדרי עדיפויות</w:t>
            </w:r>
          </w:p>
        </w:tc>
        <w:tc>
          <w:tcPr>
            <w:tcW w:w="2836" w:type="dxa"/>
          </w:tcPr>
          <w:p w:rsidR="006C0957" w:rsidRDefault="006C0957">
            <w:pPr>
              <w:rPr>
                <w:rtl/>
              </w:rPr>
            </w:pPr>
          </w:p>
          <w:p w:rsidR="006C0957" w:rsidRDefault="006C0957">
            <w:pPr>
              <w:rPr>
                <w:rtl/>
              </w:rPr>
            </w:pPr>
            <w:r>
              <w:rPr>
                <w:rtl/>
              </w:rPr>
              <w:t xml:space="preserve">עד סיום השיפוץ הכולל לא יבצעו סקרים בתאום עם </w:t>
            </w:r>
            <w:proofErr w:type="spellStart"/>
            <w:r>
              <w:rPr>
                <w:rtl/>
              </w:rPr>
              <w:t>יח</w:t>
            </w:r>
            <w:proofErr w:type="spellEnd"/>
            <w:r>
              <w:rPr>
                <w:rtl/>
              </w:rPr>
              <w:t xml:space="preserve"> סקרים</w:t>
            </w: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26/06/14</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מדד כמותי = ציון סקר שביעות רצון/משובים</w:t>
            </w:r>
          </w:p>
          <w:p w:rsidR="006C0957" w:rsidRDefault="006C0957">
            <w:pPr>
              <w:rPr>
                <w:b/>
                <w:bCs/>
                <w:rtl/>
              </w:rPr>
            </w:pPr>
          </w:p>
          <w:p w:rsidR="006C0957" w:rsidRPr="004C0BD3" w:rsidRDefault="006C0957">
            <w:pPr>
              <w:rPr>
                <w:rtl/>
              </w:rPr>
            </w:pPr>
            <w:r>
              <w:rPr>
                <w:b/>
                <w:bCs/>
                <w:rtl/>
              </w:rPr>
              <w:t>יעד =שמירה על רמת שביעות רצון כללית של העובדים בבתי העירייה עד להשלמת שיפוץ הבניין</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26/06/14</w:t>
            </w:r>
          </w:p>
        </w:tc>
      </w:tr>
    </w:tbl>
    <w:p w:rsidR="006C0957" w:rsidRDefault="006C095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Default="006C0957" w:rsidP="00DA5F49">
            <w:pPr>
              <w:jc w:val="center"/>
              <w:rPr>
                <w:b/>
                <w:bCs/>
              </w:rPr>
            </w:pPr>
            <w:r w:rsidRPr="002353D8">
              <w:rPr>
                <w:rFonts w:ascii="Blender" w:hAnsi="Blender" w:cs="Blender"/>
                <w:b/>
                <w:bCs/>
                <w:sz w:val="28"/>
                <w:szCs w:val="28"/>
                <w:rtl/>
              </w:rPr>
              <w:lastRenderedPageBreak/>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rsidP="00DA5F49">
            <w:pPr>
              <w:jc w:val="center"/>
              <w:rPr>
                <w:b/>
                <w:bCs/>
                <w:sz w:val="22"/>
              </w:rPr>
            </w:pPr>
            <w:r>
              <w:rPr>
                <w:b/>
                <w:bCs/>
                <w:sz w:val="22"/>
                <w:rtl/>
              </w:rPr>
              <w:t>מטרה שנתית</w:t>
            </w:r>
          </w:p>
        </w:tc>
        <w:tc>
          <w:tcPr>
            <w:tcW w:w="7371" w:type="dxa"/>
            <w:shd w:val="clear" w:color="000000" w:fill="FFFFFF"/>
          </w:tcPr>
          <w:p w:rsidR="006C0957" w:rsidRDefault="006C0957" w:rsidP="00DA5F49">
            <w:pPr>
              <w:jc w:val="center"/>
              <w:rPr>
                <w:b/>
                <w:bCs/>
                <w:sz w:val="22"/>
                <w:rtl/>
              </w:rPr>
            </w:pPr>
            <w:r>
              <w:rPr>
                <w:b/>
                <w:bCs/>
                <w:sz w:val="22"/>
                <w:rtl/>
              </w:rPr>
              <w:t>מדד כמותי</w:t>
            </w:r>
          </w:p>
          <w:p w:rsidR="006C0957" w:rsidRPr="002B3730" w:rsidRDefault="006C0957" w:rsidP="00DA5F49">
            <w:pPr>
              <w:jc w:val="center"/>
              <w:rPr>
                <w:b/>
                <w:bCs/>
                <w:sz w:val="22"/>
              </w:rPr>
            </w:pPr>
            <w:r>
              <w:rPr>
                <w:b/>
                <w:bCs/>
                <w:sz w:val="22"/>
                <w:rtl/>
              </w:rPr>
              <w:t>תיאור יעד</w:t>
            </w:r>
          </w:p>
        </w:tc>
        <w:tc>
          <w:tcPr>
            <w:tcW w:w="2126" w:type="dxa"/>
            <w:shd w:val="clear" w:color="000000" w:fill="FFFFFF"/>
          </w:tcPr>
          <w:p w:rsidR="006C0957" w:rsidRPr="002B3730" w:rsidRDefault="006C0957" w:rsidP="00DA5F49">
            <w:pPr>
              <w:jc w:val="center"/>
              <w:rPr>
                <w:b/>
                <w:bCs/>
                <w:sz w:val="22"/>
              </w:rPr>
            </w:pPr>
            <w:r>
              <w:rPr>
                <w:b/>
                <w:bCs/>
                <w:sz w:val="22"/>
                <w:rtl/>
              </w:rPr>
              <w:t>סטטוס</w:t>
            </w:r>
          </w:p>
        </w:tc>
        <w:tc>
          <w:tcPr>
            <w:tcW w:w="2836" w:type="dxa"/>
            <w:shd w:val="clear" w:color="000000" w:fill="FFFFFF"/>
          </w:tcPr>
          <w:p w:rsidR="006C0957" w:rsidRDefault="006C0957" w:rsidP="00DA5F49">
            <w:pPr>
              <w:jc w:val="center"/>
              <w:rPr>
                <w:b/>
                <w:bCs/>
              </w:rPr>
            </w:pPr>
            <w:r w:rsidRPr="002B3730">
              <w:rP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 xml:space="preserve">מדד כמותי = % הירידה בצריכת </w:t>
            </w:r>
            <w:proofErr w:type="spellStart"/>
            <w:r>
              <w:rPr>
                <w:b/>
                <w:bCs/>
                <w:rtl/>
              </w:rPr>
              <w:t>קוט"ש</w:t>
            </w:r>
            <w:proofErr w:type="spellEnd"/>
            <w:r>
              <w:rPr>
                <w:b/>
                <w:bCs/>
                <w:rtl/>
              </w:rPr>
              <w:t xml:space="preserve"> בבתי העירייה</w:t>
            </w:r>
          </w:p>
          <w:p w:rsidR="006C0957" w:rsidRDefault="006C0957">
            <w:pPr>
              <w:rPr>
                <w:b/>
                <w:bCs/>
                <w:rtl/>
              </w:rPr>
            </w:pPr>
          </w:p>
          <w:p w:rsidR="006C0957" w:rsidRPr="004C0BD3" w:rsidRDefault="006C0957">
            <w:pPr>
              <w:rPr>
                <w:rtl/>
              </w:rPr>
            </w:pPr>
            <w:r>
              <w:rPr>
                <w:b/>
                <w:bCs/>
                <w:rtl/>
              </w:rPr>
              <w:t>יעד =חיסכון בצריכת אנרגיה והפחתה בצריכת החשמל בלפחות 2% בבתי העירייה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2836" w:type="dxa"/>
          </w:tcPr>
          <w:p w:rsidR="006C0957" w:rsidRDefault="006C0957">
            <w:pPr>
              <w:rPr>
                <w:rtl/>
              </w:rPr>
            </w:pPr>
          </w:p>
          <w:p w:rsidR="006C0957" w:rsidRDefault="006C0957">
            <w:pPr>
              <w:rPr>
                <w:rtl/>
              </w:rPr>
            </w:pPr>
            <w:r>
              <w:rPr>
                <w:rtl/>
              </w:rPr>
              <w:t>סוף שנה יתקבלו נתונים</w:t>
            </w:r>
          </w:p>
          <w:p w:rsidR="006C0957" w:rsidRDefault="006C0957">
            <w:pPr>
              <w:rPr>
                <w:rtl/>
              </w:rPr>
            </w:pPr>
          </w:p>
          <w:p w:rsidR="006C0957" w:rsidRDefault="006C0957">
            <w:pPr>
              <w:rPr>
                <w:rtl/>
              </w:rPr>
            </w:pPr>
            <w:proofErr w:type="spellStart"/>
            <w:r>
              <w:rPr>
                <w:rtl/>
              </w:rPr>
              <w:t>ת.עדכון</w:t>
            </w:r>
            <w:proofErr w:type="spellEnd"/>
            <w:r>
              <w:rPr>
                <w:rtl/>
              </w:rPr>
              <w:t xml:space="preserve"> = 26/06/14</w:t>
            </w:r>
          </w:p>
        </w:tc>
      </w:tr>
    </w:tbl>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bidi w:val="0"/>
        <w:spacing w:after="200" w:line="276" w:lineRule="auto"/>
        <w:rPr>
          <w:rtl/>
        </w:rPr>
      </w:pPr>
      <w:r>
        <w:rPr>
          <w:rtl/>
        </w:rPr>
        <w:br w:type="page"/>
      </w:r>
    </w:p>
    <w:p w:rsidR="006C0957" w:rsidRDefault="006C0957" w:rsidP="006C0957">
      <w:pPr>
        <w:rPr>
          <w:rtl/>
        </w:rPr>
      </w:pPr>
      <w:r>
        <w:rPr>
          <w:rtl/>
        </w:rPr>
        <w:lastRenderedPageBreak/>
        <w:br w:type="page"/>
      </w:r>
    </w:p>
    <w:p w:rsidR="006C0957" w:rsidRDefault="006C0957">
      <w:pPr>
        <w:rPr>
          <w:rFonts w:hint="cs"/>
          <w:rtl/>
        </w:rPr>
      </w:pPr>
    </w:p>
    <w:p w:rsidR="006C0957" w:rsidRDefault="006C0957">
      <w:pPr>
        <w:rPr>
          <w:rtl/>
        </w:rPr>
      </w:pPr>
    </w:p>
    <w:p w:rsidR="006C0957" w:rsidRPr="00151A0F" w:rsidRDefault="006C0957" w:rsidP="00DA5F49">
      <w:pPr>
        <w:rPr>
          <w:rFonts w:ascii="Blender" w:hAnsi="Blender" w:cs="Blender"/>
          <w:b/>
          <w:bCs/>
          <w:sz w:val="28"/>
          <w:szCs w:val="32"/>
          <w:u w:val="single"/>
          <w:rtl/>
        </w:rPr>
      </w:pPr>
      <w:r w:rsidRPr="00151A0F">
        <w:rPr>
          <w:rFonts w:ascii="Blender" w:hAnsi="Blender" w:cs="Blender"/>
          <w:sz w:val="24"/>
          <w:szCs w:val="28"/>
          <w:rtl/>
        </w:rPr>
        <w:t xml:space="preserve">חטיבת משאבי אנוש ומינהל – </w:t>
      </w:r>
      <w:r>
        <w:rPr>
          <w:rFonts w:ascii="Blender" w:hAnsi="Blender" w:cs="Blender" w:hint="cs"/>
          <w:b/>
          <w:bCs/>
          <w:sz w:val="28"/>
          <w:szCs w:val="32"/>
          <w:u w:val="single"/>
          <w:rtl/>
        </w:rPr>
        <w:t>מרכז תשלומי שכר</w:t>
      </w:r>
    </w:p>
    <w:p w:rsidR="006C0957" w:rsidRDefault="006C095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Pr="00095042" w:rsidRDefault="006C0957" w:rsidP="00DA5F49">
            <w:pPr>
              <w:jc w:val="center"/>
              <w:rPr>
                <w:rFonts w:ascii="Blender" w:hAnsi="Blender" w:cs="Blender"/>
                <w:b/>
                <w:bCs/>
              </w:rPr>
            </w:pPr>
            <w:r w:rsidRPr="00095042">
              <w:rPr>
                <w:rFonts w:ascii="Blender" w:hAnsi="Blender" w:cs="Blender"/>
                <w:b/>
                <w:bCs/>
                <w:sz w:val="28"/>
                <w:szCs w:val="28"/>
                <w:rtl/>
              </w:rPr>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pPr>
              <w:jc w:val="center"/>
              <w:rPr>
                <w:b/>
                <w:bCs/>
                <w:sz w:val="22"/>
              </w:rPr>
            </w:pPr>
            <w:r>
              <w:rPr>
                <w:b/>
                <w:bCs/>
                <w:sz w:val="22"/>
                <w:rtl/>
              </w:rPr>
              <w:t>מטרה שנתית</w:t>
            </w:r>
          </w:p>
        </w:tc>
        <w:tc>
          <w:tcPr>
            <w:tcW w:w="7371" w:type="dxa"/>
            <w:shd w:val="clear" w:color="000000" w:fill="FFFFFF"/>
          </w:tcPr>
          <w:p w:rsidR="006C0957" w:rsidRDefault="006C0957">
            <w:pPr>
              <w:jc w:val="center"/>
              <w:rPr>
                <w:b/>
                <w:bCs/>
                <w:sz w:val="22"/>
                <w:rtl/>
              </w:rPr>
            </w:pPr>
            <w:r>
              <w:rPr>
                <w:b/>
                <w:bCs/>
                <w:sz w:val="22"/>
                <w:rtl/>
              </w:rPr>
              <w:t>מדד כמותי</w:t>
            </w:r>
          </w:p>
          <w:p w:rsidR="006C0957" w:rsidRPr="002B3730" w:rsidRDefault="006C0957">
            <w:pPr>
              <w:jc w:val="center"/>
              <w:rPr>
                <w:b/>
                <w:bCs/>
                <w:sz w:val="22"/>
              </w:rPr>
            </w:pPr>
            <w:r>
              <w:rPr>
                <w:b/>
                <w:bCs/>
                <w:sz w:val="22"/>
                <w:rtl/>
              </w:rPr>
              <w:t>תיאור יעד</w:t>
            </w:r>
          </w:p>
        </w:tc>
        <w:tc>
          <w:tcPr>
            <w:tcW w:w="2126" w:type="dxa"/>
            <w:shd w:val="clear" w:color="000000" w:fill="FFFFFF"/>
          </w:tcPr>
          <w:p w:rsidR="006C0957" w:rsidRPr="002B3730" w:rsidRDefault="006C0957">
            <w:pPr>
              <w:jc w:val="center"/>
              <w:rPr>
                <w:b/>
                <w:bCs/>
                <w:sz w:val="22"/>
              </w:rPr>
            </w:pPr>
            <w:r>
              <w:rPr>
                <w:b/>
                <w:bCs/>
                <w:sz w:val="22"/>
                <w:rtl/>
              </w:rPr>
              <w:t>סטטוס</w:t>
            </w:r>
          </w:p>
        </w:tc>
        <w:tc>
          <w:tcPr>
            <w:tcW w:w="2836" w:type="dxa"/>
            <w:shd w:val="clear" w:color="000000" w:fill="FFFFFF"/>
          </w:tcPr>
          <w:p w:rsidR="006C0957" w:rsidRDefault="006C0957">
            <w:pPr>
              <w:jc w:val="center"/>
              <w:rPr>
                <w:b/>
                <w:bCs/>
              </w:rPr>
            </w:pPr>
            <w:r w:rsidRPr="002B3730">
              <w:rPr>
                <w:b/>
                <w:bCs/>
                <w:sz w:val="22"/>
                <w:rtl/>
              </w:rPr>
              <w:t>דיווח</w:t>
            </w:r>
          </w:p>
        </w:tc>
      </w:tr>
      <w:tr w:rsidR="006C0957" w:rsidTr="00DA5F49">
        <w:tc>
          <w:tcPr>
            <w:tcW w:w="2753" w:type="dxa"/>
          </w:tcPr>
          <w:p w:rsidR="006C0957" w:rsidRDefault="006C0957">
            <w:pPr>
              <w:rPr>
                <w:rtl/>
              </w:rPr>
            </w:pPr>
          </w:p>
          <w:p w:rsidR="006C0957" w:rsidRPr="003745AA" w:rsidRDefault="006C0957">
            <w:r>
              <w:rPr>
                <w:rtl/>
              </w:rPr>
              <w:t>ניהול מושכל של משאבים - פרויקטים, תאגידים עירוניים, תהליכים, מסמכים ומידע</w:t>
            </w:r>
          </w:p>
        </w:tc>
        <w:tc>
          <w:tcPr>
            <w:tcW w:w="7371" w:type="dxa"/>
          </w:tcPr>
          <w:p w:rsidR="006C0957" w:rsidRDefault="006C0957">
            <w:pPr>
              <w:rPr>
                <w:b/>
                <w:bCs/>
                <w:rtl/>
              </w:rPr>
            </w:pPr>
            <w:r>
              <w:rPr>
                <w:b/>
                <w:bCs/>
                <w:rtl/>
              </w:rPr>
              <w:t>מדד כמותי = אחוז החוב שנגבה מסה"כ החוב מתחילת השנה</w:t>
            </w:r>
          </w:p>
          <w:p w:rsidR="006C0957" w:rsidRDefault="006C0957">
            <w:pPr>
              <w:rPr>
                <w:b/>
                <w:bCs/>
                <w:rtl/>
              </w:rPr>
            </w:pPr>
          </w:p>
          <w:p w:rsidR="006C0957" w:rsidRDefault="006C0957">
            <w:pPr>
              <w:rPr>
                <w:b/>
                <w:bCs/>
                <w:rtl/>
              </w:rPr>
            </w:pPr>
            <w:r>
              <w:rPr>
                <w:b/>
                <w:bCs/>
                <w:rtl/>
              </w:rPr>
              <w:t>יעד =גביה של 15% מסכום החוב מתחילת השנה (עד 7 שנים-לעובדים שסיימו עבודה).</w:t>
            </w:r>
          </w:p>
          <w:p w:rsidR="006C0957" w:rsidRPr="006B270A" w:rsidRDefault="006C0957">
            <w:r>
              <w:rPr>
                <w:b/>
                <w:bCs/>
                <w:rtl/>
              </w:rPr>
              <w:t>גורם אחראי: יוסי ביטון</w:t>
            </w:r>
          </w:p>
        </w:tc>
        <w:tc>
          <w:tcPr>
            <w:tcW w:w="2126" w:type="dxa"/>
          </w:tcPr>
          <w:p w:rsidR="006C0957" w:rsidRDefault="006C0957" w:rsidP="00161A46">
            <w:pPr>
              <w:rPr>
                <w:rtl/>
              </w:rPr>
            </w:pPr>
          </w:p>
          <w:p w:rsidR="006C0957" w:rsidRPr="003745AA" w:rsidRDefault="006C0957" w:rsidP="00161A46">
            <w:r>
              <w:rPr>
                <w:rtl/>
              </w:rPr>
              <w:t>מתקדם לפי התכנון</w:t>
            </w:r>
          </w:p>
        </w:tc>
        <w:tc>
          <w:tcPr>
            <w:tcW w:w="2836" w:type="dxa"/>
          </w:tcPr>
          <w:p w:rsidR="006C0957" w:rsidRDefault="006C0957">
            <w:pPr>
              <w:rPr>
                <w:rtl/>
              </w:rPr>
            </w:pPr>
          </w:p>
          <w:p w:rsidR="006C0957" w:rsidRDefault="006C0957">
            <w:pPr>
              <w:rPr>
                <w:rtl/>
              </w:rPr>
            </w:pPr>
            <w:r>
              <w:rPr>
                <w:rtl/>
              </w:rPr>
              <w:t>ברבעון  השני של שנת 2014 נגרעו 268 חייבים בהיקף של 414,702 ש"ח, כלומר: ירידה של 20.6%  מבעלי החוב שהיא ירידה של 32.2% בהיקף החובות של בעלי החוב מדצמבר 2013.</w:t>
            </w:r>
          </w:p>
          <w:p w:rsidR="006C0957" w:rsidRDefault="006C0957">
            <w:pPr>
              <w:rPr>
                <w:rtl/>
              </w:rPr>
            </w:pPr>
          </w:p>
          <w:p w:rsidR="006C0957" w:rsidRPr="003745AA" w:rsidRDefault="006C0957">
            <w:proofErr w:type="spellStart"/>
            <w:r>
              <w:rPr>
                <w:rtl/>
              </w:rPr>
              <w:t>ת.עדכון</w:t>
            </w:r>
            <w:proofErr w:type="spellEnd"/>
            <w:r>
              <w:rPr>
                <w:rtl/>
              </w:rPr>
              <w:t xml:space="preserve"> = 01/10/14</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C0957" w:rsidRDefault="006C0957">
            <w:pPr>
              <w:rPr>
                <w:b/>
                <w:bCs/>
                <w:rtl/>
              </w:rPr>
            </w:pPr>
            <w:r>
              <w:rPr>
                <w:b/>
                <w:bCs/>
                <w:rtl/>
              </w:rPr>
              <w:t>מדד כמותי = ציון בסקר</w:t>
            </w:r>
          </w:p>
          <w:p w:rsidR="006C0957" w:rsidRDefault="006C0957">
            <w:pPr>
              <w:rPr>
                <w:b/>
                <w:bCs/>
                <w:rtl/>
              </w:rPr>
            </w:pPr>
          </w:p>
          <w:p w:rsidR="006C0957" w:rsidRDefault="006C0957">
            <w:pPr>
              <w:rPr>
                <w:b/>
                <w:bCs/>
                <w:rtl/>
              </w:rPr>
            </w:pPr>
            <w:r>
              <w:rPr>
                <w:b/>
                <w:bCs/>
                <w:rtl/>
              </w:rPr>
              <w:t xml:space="preserve">יעד =עליה בשביעות רצון בסקר שירותי פנים. </w:t>
            </w:r>
          </w:p>
          <w:p w:rsidR="006C0957" w:rsidRDefault="006C0957">
            <w:pPr>
              <w:rPr>
                <w:b/>
                <w:bCs/>
                <w:rtl/>
              </w:rPr>
            </w:pPr>
            <w:r>
              <w:rPr>
                <w:b/>
                <w:bCs/>
                <w:rtl/>
              </w:rPr>
              <w:t>מ - 3.82 ל - 3.90 בקרב מנהלי אגפים,  מ - 3.82 ל - 3.90 בקרב מנהלים בדירוג ביניים,   מ - 4.03 ל - 4.10 בקרב סגל ניהול מרכזי, מ - 4 ל - 4.08 בקרב עובדים</w:t>
            </w:r>
          </w:p>
          <w:p w:rsidR="006C0957" w:rsidRPr="006B270A" w:rsidRDefault="006C0957">
            <w:pPr>
              <w:rPr>
                <w:rtl/>
              </w:rPr>
            </w:pPr>
            <w:r>
              <w:rPr>
                <w:b/>
                <w:bCs/>
                <w:rtl/>
              </w:rPr>
              <w:t>גורם אחראי: אבי רוטשילד</w:t>
            </w:r>
          </w:p>
        </w:tc>
        <w:tc>
          <w:tcPr>
            <w:tcW w:w="2126" w:type="dxa"/>
          </w:tcPr>
          <w:p w:rsidR="006C0957" w:rsidRDefault="006C0957" w:rsidP="00161A46">
            <w:pPr>
              <w:rPr>
                <w:rtl/>
              </w:rPr>
            </w:pPr>
          </w:p>
          <w:p w:rsidR="006C0957" w:rsidRDefault="006C0957" w:rsidP="00161A46">
            <w:pPr>
              <w:rPr>
                <w:rtl/>
              </w:rPr>
            </w:pPr>
            <w:r>
              <w:rPr>
                <w:rtl/>
              </w:rPr>
              <w:t>הסתיים – בוצע 100%</w:t>
            </w:r>
          </w:p>
        </w:tc>
        <w:tc>
          <w:tcPr>
            <w:tcW w:w="2836" w:type="dxa"/>
          </w:tcPr>
          <w:p w:rsidR="006C0957" w:rsidRDefault="006C0957">
            <w:pPr>
              <w:rPr>
                <w:rtl/>
              </w:rPr>
            </w:pPr>
          </w:p>
          <w:p w:rsidR="006C0957" w:rsidRDefault="006C0957">
            <w:pPr>
              <w:rPr>
                <w:rtl/>
              </w:rPr>
            </w:pPr>
            <w:r>
              <w:rPr>
                <w:rtl/>
              </w:rPr>
              <w:t>בשנת 2014 לא ייערך סקר שביעות משירותי פנים.</w:t>
            </w:r>
          </w:p>
          <w:p w:rsidR="006C0957" w:rsidRDefault="006C0957">
            <w:pPr>
              <w:rPr>
                <w:rtl/>
              </w:rPr>
            </w:pPr>
          </w:p>
          <w:p w:rsidR="006C0957" w:rsidRDefault="006C0957">
            <w:pPr>
              <w:rPr>
                <w:rtl/>
              </w:rPr>
            </w:pPr>
          </w:p>
          <w:p w:rsidR="006C0957" w:rsidRDefault="006C0957">
            <w:pPr>
              <w:rPr>
                <w:rtl/>
              </w:rPr>
            </w:pPr>
            <w:proofErr w:type="spellStart"/>
            <w:r>
              <w:rPr>
                <w:rtl/>
              </w:rPr>
              <w:t>ת.עדכון</w:t>
            </w:r>
            <w:proofErr w:type="spellEnd"/>
            <w:r>
              <w:rPr>
                <w:rtl/>
              </w:rPr>
              <w:t xml:space="preserve"> = 01/10/14</w:t>
            </w:r>
          </w:p>
        </w:tc>
      </w:tr>
    </w:tbl>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bidi w:val="0"/>
        <w:spacing w:after="200" w:line="276" w:lineRule="auto"/>
        <w:rPr>
          <w:rFonts w:ascii="Blender" w:hAnsi="Blender" w:cs="Blender"/>
          <w:sz w:val="24"/>
          <w:szCs w:val="28"/>
          <w:rtl/>
        </w:rPr>
      </w:pPr>
      <w:r>
        <w:rPr>
          <w:rFonts w:ascii="Blender" w:hAnsi="Blender" w:cs="Blender"/>
          <w:sz w:val="24"/>
          <w:szCs w:val="28"/>
          <w:rtl/>
        </w:rPr>
        <w:br w:type="page"/>
      </w:r>
    </w:p>
    <w:p w:rsidR="006C0957" w:rsidRPr="00151A0F" w:rsidRDefault="006C0957" w:rsidP="00DA5F49">
      <w:pPr>
        <w:rPr>
          <w:rFonts w:ascii="Blender" w:hAnsi="Blender" w:cs="Blender"/>
          <w:b/>
          <w:bCs/>
          <w:sz w:val="28"/>
          <w:szCs w:val="32"/>
          <w:u w:val="single"/>
          <w:rtl/>
        </w:rPr>
      </w:pPr>
      <w:r w:rsidRPr="00151A0F">
        <w:rPr>
          <w:rFonts w:ascii="Blender" w:hAnsi="Blender" w:cs="Blender"/>
          <w:sz w:val="24"/>
          <w:szCs w:val="28"/>
          <w:rtl/>
        </w:rPr>
        <w:lastRenderedPageBreak/>
        <w:t xml:space="preserve">חטיבת משאבי אנוש ומינהל – </w:t>
      </w:r>
      <w:r w:rsidRPr="00151A0F">
        <w:rPr>
          <w:rFonts w:ascii="Blender" w:hAnsi="Blender" w:cs="Blender"/>
          <w:b/>
          <w:bCs/>
          <w:sz w:val="28"/>
          <w:szCs w:val="32"/>
          <w:u w:val="single"/>
          <w:rtl/>
        </w:rPr>
        <w:t xml:space="preserve">אגף </w:t>
      </w:r>
      <w:r>
        <w:rPr>
          <w:rFonts w:ascii="Blender" w:hAnsi="Blender" w:cs="Blender" w:hint="cs"/>
          <w:b/>
          <w:bCs/>
          <w:sz w:val="28"/>
          <w:szCs w:val="32"/>
          <w:u w:val="single"/>
          <w:rtl/>
        </w:rPr>
        <w:t>רכש ולוגיסטיקה</w:t>
      </w:r>
    </w:p>
    <w:p w:rsidR="006C0957" w:rsidRDefault="006C0957"/>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6C0957" w:rsidTr="00DA5F49">
        <w:trPr>
          <w:trHeight w:val="553"/>
          <w:tblHeader/>
        </w:trPr>
        <w:tc>
          <w:tcPr>
            <w:tcW w:w="14944" w:type="dxa"/>
            <w:gridSpan w:val="4"/>
            <w:shd w:val="clear" w:color="000000" w:fill="FFFFFF"/>
          </w:tcPr>
          <w:p w:rsidR="006C0957" w:rsidRDefault="006C0957" w:rsidP="0020779C">
            <w:pPr>
              <w:jc w:val="center"/>
              <w:rPr>
                <w:b/>
                <w:bCs/>
              </w:rPr>
            </w:pPr>
            <w:r w:rsidRPr="00151A0F">
              <w:rPr>
                <w:rFonts w:ascii="Blender" w:hAnsi="Blender" w:cs="Blender"/>
                <w:b/>
                <w:bCs/>
                <w:sz w:val="28"/>
                <w:szCs w:val="28"/>
                <w:rtl/>
              </w:rPr>
              <w:t>סטטוס ביצוע יעדים בתכנית העבודה העירונית – מחצית ראשונה</w:t>
            </w:r>
          </w:p>
        </w:tc>
      </w:tr>
      <w:tr w:rsidR="006C0957" w:rsidRPr="00A30336" w:rsidTr="00DA5F49">
        <w:trPr>
          <w:tblHeader/>
        </w:trPr>
        <w:tc>
          <w:tcPr>
            <w:tcW w:w="2753" w:type="dxa"/>
            <w:shd w:val="clear" w:color="000000" w:fill="FFFFFF"/>
          </w:tcPr>
          <w:p w:rsidR="006C0957" w:rsidRPr="00A30336" w:rsidRDefault="006C0957">
            <w:pPr>
              <w:jc w:val="center"/>
              <w:rPr>
                <w:rFonts w:ascii="Blender" w:hAnsi="Blender" w:cs="Blender"/>
                <w:b/>
                <w:bCs/>
                <w:sz w:val="22"/>
              </w:rPr>
            </w:pPr>
            <w:r w:rsidRPr="00A30336">
              <w:rPr>
                <w:rFonts w:ascii="Blender" w:hAnsi="Blender" w:cs="Blender"/>
                <w:b/>
                <w:bCs/>
                <w:sz w:val="22"/>
                <w:rtl/>
              </w:rPr>
              <w:t>מטרה שנתית</w:t>
            </w:r>
          </w:p>
        </w:tc>
        <w:tc>
          <w:tcPr>
            <w:tcW w:w="6379" w:type="dxa"/>
            <w:shd w:val="clear" w:color="000000" w:fill="FFFFFF"/>
          </w:tcPr>
          <w:p w:rsidR="006C0957" w:rsidRPr="00A30336" w:rsidRDefault="006C0957">
            <w:pPr>
              <w:jc w:val="center"/>
              <w:rPr>
                <w:rFonts w:ascii="Blender" w:hAnsi="Blender" w:cs="Blender"/>
                <w:b/>
                <w:bCs/>
                <w:sz w:val="22"/>
                <w:rtl/>
              </w:rPr>
            </w:pPr>
            <w:r w:rsidRPr="00A30336">
              <w:rPr>
                <w:rFonts w:ascii="Blender" w:hAnsi="Blender" w:cs="Blender"/>
                <w:b/>
                <w:bCs/>
                <w:sz w:val="22"/>
                <w:rtl/>
              </w:rPr>
              <w:t>מדד כמותי</w:t>
            </w:r>
          </w:p>
          <w:p w:rsidR="006C0957" w:rsidRPr="00A30336" w:rsidRDefault="006C0957">
            <w:pPr>
              <w:jc w:val="center"/>
              <w:rPr>
                <w:rFonts w:ascii="Blender" w:hAnsi="Blender" w:cs="Blender"/>
                <w:b/>
                <w:bCs/>
                <w:sz w:val="22"/>
              </w:rPr>
            </w:pPr>
            <w:r w:rsidRPr="00A30336">
              <w:rPr>
                <w:rFonts w:ascii="Blender" w:hAnsi="Blender" w:cs="Blender"/>
                <w:b/>
                <w:bCs/>
                <w:sz w:val="22"/>
                <w:rtl/>
              </w:rPr>
              <w:t>תיאור יעד</w:t>
            </w:r>
          </w:p>
        </w:tc>
        <w:tc>
          <w:tcPr>
            <w:tcW w:w="2126" w:type="dxa"/>
            <w:shd w:val="clear" w:color="000000" w:fill="FFFFFF"/>
          </w:tcPr>
          <w:p w:rsidR="006C0957" w:rsidRPr="00A30336" w:rsidRDefault="006C0957">
            <w:pPr>
              <w:jc w:val="center"/>
              <w:rPr>
                <w:rFonts w:ascii="Blender" w:hAnsi="Blender" w:cs="Blender"/>
                <w:b/>
                <w:bCs/>
                <w:sz w:val="22"/>
              </w:rPr>
            </w:pPr>
            <w:r w:rsidRPr="00A30336">
              <w:rPr>
                <w:rFonts w:ascii="Blender" w:hAnsi="Blender" w:cs="Blender"/>
                <w:b/>
                <w:bCs/>
                <w:sz w:val="22"/>
                <w:rtl/>
              </w:rPr>
              <w:t>סטטוס</w:t>
            </w:r>
          </w:p>
        </w:tc>
        <w:tc>
          <w:tcPr>
            <w:tcW w:w="3686" w:type="dxa"/>
            <w:shd w:val="clear" w:color="000000" w:fill="FFFFFF"/>
          </w:tcPr>
          <w:p w:rsidR="006C0957" w:rsidRPr="00A30336" w:rsidRDefault="006C0957">
            <w:pPr>
              <w:jc w:val="center"/>
              <w:rPr>
                <w:rFonts w:ascii="Blender" w:hAnsi="Blender" w:cs="Blender"/>
                <w:b/>
                <w:bCs/>
              </w:rPr>
            </w:pPr>
            <w:r w:rsidRPr="00A30336">
              <w:rPr>
                <w:rFonts w:ascii="Blender" w:hAnsi="Blender" w:cs="Blender"/>
                <w:b/>
                <w:bCs/>
                <w:sz w:val="22"/>
                <w:rtl/>
              </w:rPr>
              <w:t>דיווח</w:t>
            </w:r>
          </w:p>
        </w:tc>
      </w:tr>
      <w:tr w:rsidR="006C0957" w:rsidTr="00DA5F49">
        <w:tc>
          <w:tcPr>
            <w:tcW w:w="2753" w:type="dxa"/>
          </w:tcPr>
          <w:p w:rsidR="006C0957" w:rsidRDefault="006C0957">
            <w:pPr>
              <w:rPr>
                <w:rtl/>
              </w:rPr>
            </w:pPr>
          </w:p>
          <w:p w:rsidR="006C0957" w:rsidRPr="003745AA" w:rsidRDefault="006C0957">
            <w:r>
              <w:rPr>
                <w:rtl/>
              </w:rPr>
              <w:t xml:space="preserve">טיפוח ופיתוח המשאב האנושי, </w:t>
            </w:r>
            <w:proofErr w:type="spellStart"/>
            <w:r>
              <w:rPr>
                <w:rtl/>
              </w:rPr>
              <w:t>המצויינות</w:t>
            </w:r>
            <w:proofErr w:type="spellEnd"/>
            <w:r>
              <w:rPr>
                <w:rtl/>
              </w:rPr>
              <w:t xml:space="preserve"> והמקצועיות</w:t>
            </w:r>
          </w:p>
        </w:tc>
        <w:tc>
          <w:tcPr>
            <w:tcW w:w="6379" w:type="dxa"/>
          </w:tcPr>
          <w:p w:rsidR="006C0957" w:rsidRDefault="006C0957">
            <w:pPr>
              <w:rPr>
                <w:b/>
                <w:bCs/>
                <w:rtl/>
              </w:rPr>
            </w:pPr>
            <w:r>
              <w:rPr>
                <w:b/>
                <w:bCs/>
                <w:rtl/>
              </w:rPr>
              <w:t>מדד כמותי = מס' היחידות המשתתפות בתחרות</w:t>
            </w:r>
          </w:p>
          <w:p w:rsidR="006C0957" w:rsidRDefault="006C0957">
            <w:pPr>
              <w:rPr>
                <w:b/>
                <w:bCs/>
                <w:rtl/>
              </w:rPr>
            </w:pPr>
          </w:p>
          <w:p w:rsidR="006C0957" w:rsidRPr="00A30336" w:rsidRDefault="006C0957">
            <w:r>
              <w:rPr>
                <w:b/>
                <w:bCs/>
                <w:rtl/>
              </w:rPr>
              <w:t xml:space="preserve">יעד =קיום תחרות פרס המשק והלוגיסטיקה תוך </w:t>
            </w:r>
            <w:proofErr w:type="spellStart"/>
            <w:r>
              <w:rPr>
                <w:b/>
                <w:bCs/>
                <w:rtl/>
              </w:rPr>
              <w:t>מיקסום</w:t>
            </w:r>
            <w:proofErr w:type="spellEnd"/>
            <w:r>
              <w:rPr>
                <w:b/>
                <w:bCs/>
                <w:rtl/>
              </w:rPr>
              <w:t xml:space="preserve"> השתתפות יחידות עירוניות שונות</w:t>
            </w:r>
          </w:p>
        </w:tc>
        <w:tc>
          <w:tcPr>
            <w:tcW w:w="2126" w:type="dxa"/>
          </w:tcPr>
          <w:p w:rsidR="006C0957" w:rsidRDefault="006C0957" w:rsidP="00161A46">
            <w:pPr>
              <w:rPr>
                <w:rtl/>
              </w:rPr>
            </w:pPr>
          </w:p>
          <w:p w:rsidR="006C0957" w:rsidRPr="003745AA" w:rsidRDefault="006C0957" w:rsidP="00161A46">
            <w:r>
              <w:rPr>
                <w:rtl/>
              </w:rPr>
              <w:t>לא יבוצע - העדר תקציב</w:t>
            </w:r>
          </w:p>
        </w:tc>
        <w:tc>
          <w:tcPr>
            <w:tcW w:w="3686" w:type="dxa"/>
          </w:tcPr>
          <w:p w:rsidR="006C0957" w:rsidRDefault="006C0957">
            <w:pPr>
              <w:rPr>
                <w:rtl/>
              </w:rPr>
            </w:pPr>
          </w:p>
          <w:p w:rsidR="006C0957" w:rsidRDefault="006C0957">
            <w:pPr>
              <w:rPr>
                <w:rtl/>
              </w:rPr>
            </w:pPr>
            <w:r>
              <w:rPr>
                <w:rtl/>
              </w:rPr>
              <w:t xml:space="preserve">השנה לא תתקיים </w:t>
            </w:r>
            <w:proofErr w:type="spellStart"/>
            <w:r>
              <w:rPr>
                <w:rtl/>
              </w:rPr>
              <w:t>תחורות</w:t>
            </w:r>
            <w:proofErr w:type="spellEnd"/>
            <w:r>
              <w:rPr>
                <w:rtl/>
              </w:rPr>
              <w:t xml:space="preserve"> פרס הלוגיסטיקה והמצאי</w:t>
            </w:r>
          </w:p>
          <w:p w:rsidR="006C0957" w:rsidRDefault="006C0957">
            <w:pPr>
              <w:rPr>
                <w:rtl/>
              </w:rPr>
            </w:pPr>
          </w:p>
          <w:p w:rsidR="006C0957" w:rsidRDefault="006C0957">
            <w:pPr>
              <w:rPr>
                <w:rtl/>
              </w:rPr>
            </w:pPr>
            <w:r>
              <w:rPr>
                <w:rtl/>
              </w:rPr>
              <w:t>נכון לרבעון: 2014 - 2</w:t>
            </w:r>
          </w:p>
          <w:p w:rsidR="006C0957" w:rsidRDefault="006C0957">
            <w:pPr>
              <w:rPr>
                <w:rtl/>
              </w:rPr>
            </w:pPr>
          </w:p>
          <w:p w:rsidR="006C0957" w:rsidRPr="003745AA" w:rsidRDefault="006C0957">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379" w:type="dxa"/>
          </w:tcPr>
          <w:p w:rsidR="006C0957" w:rsidRDefault="006C0957">
            <w:pPr>
              <w:rPr>
                <w:b/>
                <w:bCs/>
                <w:rtl/>
              </w:rPr>
            </w:pPr>
            <w:r>
              <w:rPr>
                <w:b/>
                <w:bCs/>
                <w:rtl/>
              </w:rPr>
              <w:t>מדד כמותי = אחוז התקשרויות זמינות</w:t>
            </w:r>
          </w:p>
          <w:p w:rsidR="006C0957" w:rsidRDefault="006C0957">
            <w:pPr>
              <w:rPr>
                <w:b/>
                <w:bCs/>
                <w:rtl/>
              </w:rPr>
            </w:pPr>
          </w:p>
          <w:p w:rsidR="006C0957" w:rsidRPr="00A30336" w:rsidRDefault="006C0957">
            <w:pPr>
              <w:rPr>
                <w:rtl/>
              </w:rPr>
            </w:pPr>
            <w:r>
              <w:rPr>
                <w:b/>
                <w:bCs/>
                <w:rtl/>
              </w:rPr>
              <w:t>יעד =התקשרויות זמינות בכל עת - שמירת רמת זמינות התקשרויות של 100% (כ- 550 התקשרויות) על פי תכנית עבודה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חידוש ההתקשרויות מתבצעות בהתאם לתכנית העבודה השנתית של מחלקת הרכש לחידוש ההתקשרויות והסכמי המסגרת השנתיים (כ- 93% התקשרויות זמינות)</w:t>
            </w:r>
          </w:p>
          <w:p w:rsidR="006C0957" w:rsidRDefault="006C0957">
            <w:pPr>
              <w:rPr>
                <w:rtl/>
              </w:rPr>
            </w:pPr>
          </w:p>
          <w:p w:rsidR="006C0957" w:rsidRDefault="006C0957">
            <w:pPr>
              <w:rPr>
                <w:rtl/>
              </w:rPr>
            </w:pPr>
            <w:r>
              <w:rPr>
                <w:rtl/>
              </w:rPr>
              <w:t>נכון לרבעון: 2014 - 2</w:t>
            </w:r>
          </w:p>
          <w:p w:rsidR="006C0957" w:rsidRDefault="006C0957">
            <w:pPr>
              <w:rPr>
                <w:rtl/>
              </w:rPr>
            </w:pP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379" w:type="dxa"/>
          </w:tcPr>
          <w:p w:rsidR="006C0957" w:rsidRDefault="006C0957">
            <w:pPr>
              <w:rPr>
                <w:b/>
                <w:bCs/>
                <w:rtl/>
              </w:rPr>
            </w:pPr>
            <w:r>
              <w:rPr>
                <w:b/>
                <w:bCs/>
                <w:rtl/>
              </w:rPr>
              <w:t>מדד כמותי = ליווי ותמיכה ב- 100% פרוייקטים עירוניים</w:t>
            </w:r>
          </w:p>
          <w:p w:rsidR="006C0957" w:rsidRDefault="006C0957">
            <w:pPr>
              <w:rPr>
                <w:b/>
                <w:bCs/>
                <w:rtl/>
              </w:rPr>
            </w:pPr>
          </w:p>
          <w:p w:rsidR="006C0957" w:rsidRPr="00A30336" w:rsidRDefault="006C0957">
            <w:pPr>
              <w:rPr>
                <w:rtl/>
              </w:rPr>
            </w:pPr>
            <w:r>
              <w:rPr>
                <w:b/>
                <w:bCs/>
                <w:rtl/>
              </w:rPr>
              <w:t xml:space="preserve">יעד =ליווי ותמיכה לוגיסטית מיטבית לפרויקטים (ב- 100% מכלל </w:t>
            </w:r>
            <w:proofErr w:type="spellStart"/>
            <w:r>
              <w:rPr>
                <w:b/>
                <w:bCs/>
                <w:rtl/>
              </w:rPr>
              <w:t>הפרוייקטים</w:t>
            </w:r>
            <w:proofErr w:type="spellEnd"/>
            <w:r>
              <w:rPr>
                <w:b/>
                <w:bCs/>
                <w:rtl/>
              </w:rPr>
              <w:t xml:space="preserve"> העירוניים</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האגף מלווה כל פרויקט בהזמנות ציוד וריהוט בהתאם לנדרש (ריהוט לשכות חברי מועצה, ריהוט לשכת משנה למנכ"ל העירייה, בית שטראוס, אגף </w:t>
            </w:r>
            <w:proofErr w:type="spellStart"/>
            <w:r>
              <w:rPr>
                <w:rtl/>
              </w:rPr>
              <w:t>סל"ע</w:t>
            </w:r>
            <w:proofErr w:type="spellEnd"/>
            <w:r>
              <w:rPr>
                <w:rtl/>
              </w:rPr>
              <w:t xml:space="preserve"> וכו')</w:t>
            </w:r>
          </w:p>
          <w:p w:rsidR="006C0957" w:rsidRDefault="006C0957">
            <w:pPr>
              <w:rPr>
                <w:rtl/>
              </w:rPr>
            </w:pPr>
          </w:p>
          <w:p w:rsidR="006C0957" w:rsidRDefault="006C0957">
            <w:pPr>
              <w:rPr>
                <w:rtl/>
              </w:rPr>
            </w:pPr>
            <w:r>
              <w:rPr>
                <w:rtl/>
              </w:rPr>
              <w:t>נכון לרבעון: 2014 - 2</w:t>
            </w:r>
          </w:p>
          <w:p w:rsidR="006C0957" w:rsidRDefault="006C0957">
            <w:pPr>
              <w:rPr>
                <w:rtl/>
              </w:rPr>
            </w:pPr>
          </w:p>
          <w:p w:rsidR="006C0957" w:rsidRDefault="006C0957">
            <w:pPr>
              <w:rPr>
                <w:rtl/>
              </w:rPr>
            </w:pPr>
            <w:proofErr w:type="spellStart"/>
            <w:r>
              <w:rPr>
                <w:rtl/>
              </w:rPr>
              <w:t>ת.עדכון</w:t>
            </w:r>
            <w:proofErr w:type="spellEnd"/>
            <w:r>
              <w:rPr>
                <w:rtl/>
              </w:rPr>
              <w:t xml:space="preserve"> = 02/07/14</w:t>
            </w:r>
          </w:p>
        </w:tc>
      </w:tr>
    </w:tbl>
    <w:p w:rsidR="006C0957" w:rsidRDefault="006C0957">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6C0957" w:rsidTr="00DA5F49">
        <w:trPr>
          <w:trHeight w:val="553"/>
          <w:tblHeader/>
        </w:trPr>
        <w:tc>
          <w:tcPr>
            <w:tcW w:w="14944" w:type="dxa"/>
            <w:gridSpan w:val="4"/>
            <w:shd w:val="clear" w:color="000000" w:fill="FFFFFF"/>
          </w:tcPr>
          <w:p w:rsidR="006C0957" w:rsidRDefault="006C0957" w:rsidP="00DA5F49">
            <w:pPr>
              <w:jc w:val="center"/>
              <w:rPr>
                <w:b/>
                <w:bCs/>
              </w:rPr>
            </w:pPr>
            <w:r w:rsidRPr="00151A0F">
              <w:rPr>
                <w:rFonts w:ascii="Blender" w:hAnsi="Blender" w:cs="Blender"/>
                <w:b/>
                <w:bCs/>
                <w:sz w:val="28"/>
                <w:szCs w:val="28"/>
                <w:rtl/>
              </w:rPr>
              <w:lastRenderedPageBreak/>
              <w:t>סטטוס ביצוע יעדים בתכנית העבודה העירונית – מחצית ראשונה</w:t>
            </w:r>
          </w:p>
        </w:tc>
      </w:tr>
      <w:tr w:rsidR="006C0957" w:rsidRPr="00A30336" w:rsidTr="00DA5F49">
        <w:trPr>
          <w:tblHeader/>
        </w:trPr>
        <w:tc>
          <w:tcPr>
            <w:tcW w:w="2753"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מטרה שנתית</w:t>
            </w:r>
          </w:p>
        </w:tc>
        <w:tc>
          <w:tcPr>
            <w:tcW w:w="6379" w:type="dxa"/>
            <w:shd w:val="clear" w:color="000000" w:fill="FFFFFF"/>
          </w:tcPr>
          <w:p w:rsidR="006C0957" w:rsidRPr="00A30336" w:rsidRDefault="006C0957" w:rsidP="00DA5F49">
            <w:pPr>
              <w:jc w:val="center"/>
              <w:rPr>
                <w:rFonts w:ascii="Blender" w:hAnsi="Blender" w:cs="Blender"/>
                <w:b/>
                <w:bCs/>
                <w:sz w:val="22"/>
                <w:rtl/>
              </w:rPr>
            </w:pPr>
            <w:r w:rsidRPr="00A30336">
              <w:rPr>
                <w:rFonts w:ascii="Blender" w:hAnsi="Blender" w:cs="Blender"/>
                <w:b/>
                <w:bCs/>
                <w:sz w:val="22"/>
                <w:rtl/>
              </w:rPr>
              <w:t>מדד כמותי</w:t>
            </w:r>
          </w:p>
          <w:p w:rsidR="006C0957" w:rsidRPr="00A30336" w:rsidRDefault="006C0957" w:rsidP="00DA5F49">
            <w:pPr>
              <w:jc w:val="center"/>
              <w:rPr>
                <w:rFonts w:ascii="Blender" w:hAnsi="Blender" w:cs="Blender"/>
                <w:b/>
                <w:bCs/>
                <w:sz w:val="22"/>
              </w:rPr>
            </w:pPr>
            <w:r w:rsidRPr="00A30336">
              <w:rPr>
                <w:rFonts w:ascii="Blender" w:hAnsi="Blender" w:cs="Blender"/>
                <w:b/>
                <w:bCs/>
                <w:sz w:val="22"/>
                <w:rtl/>
              </w:rPr>
              <w:t>תיאור יעד</w:t>
            </w:r>
          </w:p>
        </w:tc>
        <w:tc>
          <w:tcPr>
            <w:tcW w:w="2126"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סטטוס</w:t>
            </w:r>
          </w:p>
        </w:tc>
        <w:tc>
          <w:tcPr>
            <w:tcW w:w="3686" w:type="dxa"/>
            <w:shd w:val="clear" w:color="000000" w:fill="FFFFFF"/>
          </w:tcPr>
          <w:p w:rsidR="006C0957" w:rsidRPr="00A30336" w:rsidRDefault="006C0957" w:rsidP="00DA5F49">
            <w:pPr>
              <w:jc w:val="center"/>
              <w:rPr>
                <w:rFonts w:ascii="Blender" w:hAnsi="Blender" w:cs="Blender"/>
                <w:b/>
                <w:bCs/>
              </w:rPr>
            </w:pPr>
            <w:r w:rsidRPr="00A30336">
              <w:rPr>
                <w:rFonts w:ascii="Blender" w:hAnsi="Blender" w:cs="Blende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379" w:type="dxa"/>
          </w:tcPr>
          <w:p w:rsidR="006C0957" w:rsidRDefault="006C0957">
            <w:pPr>
              <w:rPr>
                <w:b/>
                <w:bCs/>
                <w:rtl/>
              </w:rPr>
            </w:pPr>
            <w:r>
              <w:rPr>
                <w:b/>
                <w:bCs/>
                <w:rtl/>
              </w:rPr>
              <w:t>מדד כמותי = ציון בסקר שביעות רצון לקוחות חוץ</w:t>
            </w:r>
          </w:p>
          <w:p w:rsidR="006C0957" w:rsidRDefault="006C0957">
            <w:pPr>
              <w:rPr>
                <w:b/>
                <w:bCs/>
                <w:rtl/>
              </w:rPr>
            </w:pPr>
          </w:p>
          <w:p w:rsidR="006C0957" w:rsidRPr="00A30336" w:rsidRDefault="006C0957">
            <w:pPr>
              <w:rPr>
                <w:rtl/>
              </w:rPr>
            </w:pPr>
            <w:r>
              <w:rPr>
                <w:b/>
                <w:bCs/>
                <w:rtl/>
              </w:rPr>
              <w:t>יעד =שמירה על רמה של 4.9 בסקר שביעות רצון לקוחות חוץ בארכיון ההיסטורי</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r>
              <w:rPr>
                <w:rtl/>
              </w:rPr>
              <w:t>כל משתמשי חוץ בארכיון ההיסטורי מתבקשים למלא סקר שביעות רצון. הציון הממוצע הוא 4.9.</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01/07/14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אחוז התאמת הרישומים</w:t>
            </w:r>
          </w:p>
          <w:p w:rsidR="006C0957" w:rsidRDefault="006C0957">
            <w:pPr>
              <w:rPr>
                <w:b/>
                <w:bCs/>
                <w:rtl/>
              </w:rPr>
            </w:pPr>
          </w:p>
          <w:p w:rsidR="006C0957" w:rsidRPr="00A30336" w:rsidRDefault="006C0957">
            <w:pPr>
              <w:rPr>
                <w:rtl/>
              </w:rPr>
            </w:pPr>
            <w:r>
              <w:rPr>
                <w:b/>
                <w:bCs/>
                <w:rtl/>
              </w:rPr>
              <w:t>יעד =95% התאמה בין הרישומים של החומר המופקד לבין מאגר המידע של חברת הגניזה, תוך 5 ימי עבודה מועד הפקדת החומר בחברה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סה"כ הופקדו 1,511 מכלים. הספק עומד בדיוק הסבת נתוני הרישום, אך לא תמיד בלוח זמנים. לפעמים יש </w:t>
            </w:r>
            <w:proofErr w:type="spellStart"/>
            <w:r>
              <w:rPr>
                <w:rtl/>
              </w:rPr>
              <w:t>עיכבים</w:t>
            </w:r>
            <w:proofErr w:type="spellEnd"/>
            <w:r>
              <w:rPr>
                <w:rtl/>
              </w:rPr>
              <w:t>, אך ישנו שיפור.</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01/07/14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אחוז התקשרויות בהן ייבחן תהליך רכש ירוק</w:t>
            </w:r>
          </w:p>
          <w:p w:rsidR="006C0957" w:rsidRDefault="006C0957">
            <w:pPr>
              <w:rPr>
                <w:b/>
                <w:bCs/>
                <w:rtl/>
              </w:rPr>
            </w:pPr>
          </w:p>
          <w:p w:rsidR="006C0957" w:rsidRPr="00A30336" w:rsidRDefault="006C0957">
            <w:pPr>
              <w:rPr>
                <w:rtl/>
              </w:rPr>
            </w:pPr>
            <w:r>
              <w:rPr>
                <w:b/>
                <w:bCs/>
                <w:rtl/>
              </w:rPr>
              <w:t>יעד =התייעלות אנרגטית בכל רכש עתידי לרבות ציוד חשמלי (100% התקשרויות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בכל הקמת התקשרות / הזמנה נבחנת האפשרות לרכש "ירוק" (שקיות ניילון, נייר ממוחזר, צמיגים מחודשים וכד)</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אחוז פריטים שיסודרו וירשמו בתכנת הארכיון</w:t>
            </w:r>
          </w:p>
          <w:p w:rsidR="006C0957" w:rsidRDefault="006C0957">
            <w:pPr>
              <w:rPr>
                <w:b/>
                <w:bCs/>
                <w:rtl/>
              </w:rPr>
            </w:pPr>
          </w:p>
          <w:p w:rsidR="006C0957" w:rsidRPr="00A30336" w:rsidRDefault="006C0957">
            <w:pPr>
              <w:rPr>
                <w:rtl/>
              </w:rPr>
            </w:pPr>
            <w:r>
              <w:rPr>
                <w:b/>
                <w:bCs/>
                <w:rtl/>
              </w:rPr>
              <w:t>יעד =100% כמות פריטים (שיוחלט) יסודרו וירשמו בתכנת הארכיון לצורך שימור, איתור והנגשה למשתמשי פנים וחוץ</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רישום מפורט של 17 תיקים מארכיונו האישי של דוד </w:t>
            </w:r>
            <w:proofErr w:type="spellStart"/>
            <w:r>
              <w:rPr>
                <w:rtl/>
              </w:rPr>
              <w:t>סמילנסקי</w:t>
            </w:r>
            <w:proofErr w:type="spellEnd"/>
            <w:r>
              <w:rPr>
                <w:rtl/>
              </w:rPr>
              <w:t>, סידור ורישום 50 תיקים (6 מכלים) תיקי הנהלה ומזכירות (לשכת ראש העיר), שימור ורישום 205 מודעות והודעות דובר ופרסומי העירייה, סריקה ורישום של 16 תצלומים היסטוריים.</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01/07/14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כמות פריטים ארכיוניים שישוקמו שיקום קל / יסודי</w:t>
            </w:r>
          </w:p>
          <w:p w:rsidR="006C0957" w:rsidRDefault="006C0957">
            <w:pPr>
              <w:rPr>
                <w:b/>
                <w:bCs/>
                <w:rtl/>
              </w:rPr>
            </w:pPr>
          </w:p>
          <w:p w:rsidR="006C0957" w:rsidRPr="00A30336" w:rsidRDefault="006C0957">
            <w:pPr>
              <w:rPr>
                <w:rtl/>
              </w:rPr>
            </w:pPr>
            <w:r>
              <w:rPr>
                <w:b/>
                <w:bCs/>
                <w:rtl/>
              </w:rPr>
              <w:t>יעד =שיקום בסיסי של כ- 116,000 דפים (58 מכלי) של תיקי הנהלה ומזכירות 1926-1966</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36 מכלי ארכיון = 199 תיקים = 69,990 דפים עברו שיקום בסיסי.</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01/07/14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 xml:space="preserve">מדד כמותי = מס' </w:t>
            </w:r>
            <w:proofErr w:type="spellStart"/>
            <w:r>
              <w:rPr>
                <w:b/>
                <w:bCs/>
                <w:rtl/>
              </w:rPr>
              <w:t>אספקות</w:t>
            </w:r>
            <w:proofErr w:type="spellEnd"/>
            <w:r>
              <w:rPr>
                <w:b/>
                <w:bCs/>
                <w:rtl/>
              </w:rPr>
              <w:t xml:space="preserve"> מבוקרות</w:t>
            </w:r>
          </w:p>
          <w:p w:rsidR="006C0957" w:rsidRDefault="006C0957">
            <w:pPr>
              <w:rPr>
                <w:b/>
                <w:bCs/>
                <w:rtl/>
              </w:rPr>
            </w:pPr>
          </w:p>
          <w:p w:rsidR="006C0957" w:rsidRPr="00A30336" w:rsidRDefault="006C0957">
            <w:pPr>
              <w:rPr>
                <w:rtl/>
              </w:rPr>
            </w:pPr>
            <w:r>
              <w:rPr>
                <w:b/>
                <w:bCs/>
                <w:rtl/>
              </w:rPr>
              <w:t>יעד =ביצוע של לפחות 3 בדיקות חודשיות של בקרות איכות על רכש מבוזר בהתאם להנחיות המקצועיות לבקרת איכות</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מבוצעות בדיקות חודשיות של בקרות איכות על רכש מבוזר (לריהוט משרדי, ציוד משרדי , קומקומים וכו') עד כה בוצעו כ- 12 בקרות איכות</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 xml:space="preserve">מדד כמותי = מס' ימים בתהליך </w:t>
            </w:r>
            <w:proofErr w:type="spellStart"/>
            <w:r>
              <w:rPr>
                <w:b/>
                <w:bCs/>
                <w:rtl/>
              </w:rPr>
              <w:t>הבל"מ</w:t>
            </w:r>
            <w:proofErr w:type="spellEnd"/>
          </w:p>
          <w:p w:rsidR="006C0957" w:rsidRDefault="006C0957">
            <w:pPr>
              <w:rPr>
                <w:b/>
                <w:bCs/>
                <w:rtl/>
              </w:rPr>
            </w:pPr>
          </w:p>
          <w:p w:rsidR="006C0957" w:rsidRPr="00A30336" w:rsidRDefault="006C0957">
            <w:pPr>
              <w:rPr>
                <w:rtl/>
              </w:rPr>
            </w:pPr>
            <w:r>
              <w:rPr>
                <w:b/>
                <w:bCs/>
                <w:rtl/>
              </w:rPr>
              <w:t xml:space="preserve">יעד =קיצור תהליך </w:t>
            </w:r>
            <w:proofErr w:type="spellStart"/>
            <w:r>
              <w:rPr>
                <w:b/>
                <w:bCs/>
                <w:rtl/>
              </w:rPr>
              <w:t>הבל"מ</w:t>
            </w:r>
            <w:proofErr w:type="spellEnd"/>
            <w:r>
              <w:rPr>
                <w:b/>
                <w:bCs/>
                <w:rtl/>
              </w:rPr>
              <w:t xml:space="preserve"> </w:t>
            </w:r>
            <w:proofErr w:type="spellStart"/>
            <w:r>
              <w:rPr>
                <w:b/>
                <w:bCs/>
                <w:rtl/>
              </w:rPr>
              <w:t>בכ</w:t>
            </w:r>
            <w:proofErr w:type="spellEnd"/>
            <w:r>
              <w:rPr>
                <w:b/>
                <w:bCs/>
                <w:rtl/>
              </w:rPr>
              <w:t>- 50% מכלל הצעות המחיר</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בוצע פיילוט </w:t>
            </w:r>
            <w:proofErr w:type="spellStart"/>
            <w:r>
              <w:rPr>
                <w:rtl/>
              </w:rPr>
              <w:t>בל"מ</w:t>
            </w:r>
            <w:proofErr w:type="spellEnd"/>
            <w:r>
              <w:rPr>
                <w:rtl/>
              </w:rPr>
              <w:t xml:space="preserve"> מקוון </w:t>
            </w:r>
            <w:proofErr w:type="spellStart"/>
            <w:r>
              <w:rPr>
                <w:rtl/>
              </w:rPr>
              <w:t>לכ</w:t>
            </w:r>
            <w:proofErr w:type="spellEnd"/>
            <w:r>
              <w:rPr>
                <w:rtl/>
              </w:rPr>
              <w:t xml:space="preserve">- 4 נושאים (פקסים, קסדות לקטנועים, פרופיל אלומיניום, מדפים ממתכת) תוצאות הפיילוט יפורסמו </w:t>
            </w:r>
            <w:proofErr w:type="spellStart"/>
            <w:r>
              <w:rPr>
                <w:rtl/>
              </w:rPr>
              <w:t>ובעקבותם</w:t>
            </w:r>
            <w:proofErr w:type="spellEnd"/>
            <w:r>
              <w:rPr>
                <w:rtl/>
              </w:rPr>
              <w:t xml:space="preserve"> יפורסם מכרז לרכישת תכנת </w:t>
            </w:r>
            <w:proofErr w:type="spellStart"/>
            <w:r>
              <w:rPr>
                <w:rtl/>
              </w:rPr>
              <w:t>בל"מ</w:t>
            </w:r>
            <w:proofErr w:type="spellEnd"/>
            <w:r>
              <w:rPr>
                <w:rtl/>
              </w:rPr>
              <w:t xml:space="preserve"> מקוון אשר באמצעותה יתאפשר קיצור  זמני </w:t>
            </w:r>
            <w:proofErr w:type="spellStart"/>
            <w:r>
              <w:rPr>
                <w:rtl/>
              </w:rPr>
              <w:t>הבל"מ</w:t>
            </w:r>
            <w:proofErr w:type="spellEnd"/>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bl>
    <w:p w:rsidR="006C0957" w:rsidRDefault="006C0957">
      <w:pPr>
        <w:rPr>
          <w:rFonts w:hint="cs"/>
          <w:rtl/>
        </w:rPr>
      </w:pPr>
      <w:r>
        <w:br w:type="page"/>
      </w:r>
    </w:p>
    <w:p w:rsidR="006C0957" w:rsidRDefault="006C0957" w:rsidP="006C0957">
      <w:pPr>
        <w:rPr>
          <w:rFonts w:hint="cs"/>
          <w:rtl/>
        </w:rPr>
      </w:pP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6C0957" w:rsidTr="00DA5F49">
        <w:trPr>
          <w:trHeight w:val="553"/>
          <w:tblHeader/>
        </w:trPr>
        <w:tc>
          <w:tcPr>
            <w:tcW w:w="14944" w:type="dxa"/>
            <w:gridSpan w:val="4"/>
            <w:shd w:val="clear" w:color="000000" w:fill="FFFFFF"/>
          </w:tcPr>
          <w:p w:rsidR="006C0957" w:rsidRDefault="006C0957" w:rsidP="00DA5F49">
            <w:pPr>
              <w:jc w:val="center"/>
              <w:rPr>
                <w:b/>
                <w:bCs/>
              </w:rPr>
            </w:pPr>
            <w:r w:rsidRPr="00151A0F">
              <w:rPr>
                <w:rFonts w:ascii="Blender" w:hAnsi="Blender" w:cs="Blender"/>
                <w:b/>
                <w:bCs/>
                <w:sz w:val="28"/>
                <w:szCs w:val="28"/>
                <w:rtl/>
              </w:rPr>
              <w:t>סטטוס ביצוע יעדים בתכנית העבודה העירונית – מחצית ראשונה</w:t>
            </w:r>
          </w:p>
        </w:tc>
      </w:tr>
      <w:tr w:rsidR="006C0957" w:rsidRPr="00A30336" w:rsidTr="00DA5F49">
        <w:trPr>
          <w:tblHeader/>
        </w:trPr>
        <w:tc>
          <w:tcPr>
            <w:tcW w:w="2753"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מטרה שנתית</w:t>
            </w:r>
          </w:p>
        </w:tc>
        <w:tc>
          <w:tcPr>
            <w:tcW w:w="6379" w:type="dxa"/>
            <w:shd w:val="clear" w:color="000000" w:fill="FFFFFF"/>
          </w:tcPr>
          <w:p w:rsidR="006C0957" w:rsidRPr="00A30336" w:rsidRDefault="006C0957" w:rsidP="00DA5F49">
            <w:pPr>
              <w:jc w:val="center"/>
              <w:rPr>
                <w:rFonts w:ascii="Blender" w:hAnsi="Blender" w:cs="Blender"/>
                <w:b/>
                <w:bCs/>
                <w:sz w:val="22"/>
                <w:rtl/>
              </w:rPr>
            </w:pPr>
            <w:r w:rsidRPr="00A30336">
              <w:rPr>
                <w:rFonts w:ascii="Blender" w:hAnsi="Blender" w:cs="Blender"/>
                <w:b/>
                <w:bCs/>
                <w:sz w:val="22"/>
                <w:rtl/>
              </w:rPr>
              <w:t>מדד כמותי</w:t>
            </w:r>
          </w:p>
          <w:p w:rsidR="006C0957" w:rsidRPr="00A30336" w:rsidRDefault="006C0957" w:rsidP="00DA5F49">
            <w:pPr>
              <w:jc w:val="center"/>
              <w:rPr>
                <w:rFonts w:ascii="Blender" w:hAnsi="Blender" w:cs="Blender"/>
                <w:b/>
                <w:bCs/>
                <w:sz w:val="22"/>
              </w:rPr>
            </w:pPr>
            <w:r w:rsidRPr="00A30336">
              <w:rPr>
                <w:rFonts w:ascii="Blender" w:hAnsi="Blender" w:cs="Blender"/>
                <w:b/>
                <w:bCs/>
                <w:sz w:val="22"/>
                <w:rtl/>
              </w:rPr>
              <w:t>תיאור יעד</w:t>
            </w:r>
          </w:p>
        </w:tc>
        <w:tc>
          <w:tcPr>
            <w:tcW w:w="2126"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סטטוס</w:t>
            </w:r>
          </w:p>
        </w:tc>
        <w:tc>
          <w:tcPr>
            <w:tcW w:w="3686" w:type="dxa"/>
            <w:shd w:val="clear" w:color="000000" w:fill="FFFFFF"/>
          </w:tcPr>
          <w:p w:rsidR="006C0957" w:rsidRPr="00A30336" w:rsidRDefault="006C0957" w:rsidP="00DA5F49">
            <w:pPr>
              <w:jc w:val="center"/>
              <w:rPr>
                <w:rFonts w:ascii="Blender" w:hAnsi="Blender" w:cs="Blender"/>
                <w:b/>
                <w:bCs/>
              </w:rPr>
            </w:pPr>
            <w:r w:rsidRPr="00A30336">
              <w:rPr>
                <w:rFonts w:ascii="Blender" w:hAnsi="Blender" w:cs="Blende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מספר תהליכי רכש</w:t>
            </w:r>
          </w:p>
          <w:p w:rsidR="006C0957" w:rsidRDefault="006C0957">
            <w:pPr>
              <w:rPr>
                <w:b/>
                <w:bCs/>
                <w:rtl/>
              </w:rPr>
            </w:pPr>
          </w:p>
          <w:p w:rsidR="006C0957" w:rsidRPr="00A30336" w:rsidRDefault="006C0957">
            <w:pPr>
              <w:rPr>
                <w:rtl/>
              </w:rPr>
            </w:pPr>
            <w:r>
              <w:rPr>
                <w:b/>
                <w:bCs/>
                <w:rtl/>
              </w:rPr>
              <w:t xml:space="preserve">יעד =תכנון ובקרה על תהליכי רכש בתיאום עם אגף </w:t>
            </w:r>
            <w:proofErr w:type="spellStart"/>
            <w:r>
              <w:rPr>
                <w:b/>
                <w:bCs/>
                <w:rtl/>
              </w:rPr>
              <w:t>המיחשוב</w:t>
            </w:r>
            <w:proofErr w:type="spellEnd"/>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1. מבוצע בשוטף ניהול וריכוז פניות </w:t>
            </w:r>
            <w:proofErr w:type="spellStart"/>
            <w:r>
              <w:rPr>
                <w:rtl/>
              </w:rPr>
              <w:t>לועדת</w:t>
            </w:r>
            <w:proofErr w:type="spellEnd"/>
            <w:r>
              <w:rPr>
                <w:rtl/>
              </w:rPr>
              <w:t xml:space="preserve"> רכש ובלאי. 2. מבוצע מעקב ובקרה אחר הטיפול בדרישות הרכש. 3. נבנה מסד נתונים לביצוע מעקב שוטף אחר הטיפול בהתקשרויות ומכרזים. 4. מבוצע בשוטף התקשרויות מול ספקים בעלי </w:t>
            </w:r>
            <w:proofErr w:type="spellStart"/>
            <w:r>
              <w:rPr>
                <w:rtl/>
              </w:rPr>
              <w:t>רישונות</w:t>
            </w:r>
            <w:proofErr w:type="spellEnd"/>
            <w:r>
              <w:rPr>
                <w:rtl/>
              </w:rPr>
              <w:t xml:space="preserve"> עסק בלבד בכלל ההתקשרויות באגף. 5. הוקם מאגר ממוחשב של ספקי האגף</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ס"ה הכנסות וניוד ציוד ורכבים היוצאים משימוש</w:t>
            </w:r>
          </w:p>
          <w:p w:rsidR="006C0957" w:rsidRDefault="006C0957">
            <w:pPr>
              <w:rPr>
                <w:b/>
                <w:bCs/>
                <w:rtl/>
              </w:rPr>
            </w:pPr>
          </w:p>
          <w:p w:rsidR="006C0957" w:rsidRPr="00A30336" w:rsidRDefault="006C0957">
            <w:pPr>
              <w:rPr>
                <w:rtl/>
              </w:rPr>
            </w:pPr>
            <w:r>
              <w:rPr>
                <w:b/>
                <w:bCs/>
                <w:rtl/>
              </w:rPr>
              <w:t>יעד =סכום מכירת הפריטים והרכבים  היוצאים משימוש יעמוד על כ- 450,000 ש"ח</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מבוצע בשוטף מכירות של פריטים שיצאו מכלל שימוש (עד כה נמכרו </w:t>
            </w:r>
            <w:proofErr w:type="spellStart"/>
            <w:r>
              <w:rPr>
                <w:rtl/>
              </w:rPr>
              <w:t>רויהוט</w:t>
            </w:r>
            <w:proofErr w:type="spellEnd"/>
            <w:r>
              <w:rPr>
                <w:rtl/>
              </w:rPr>
              <w:t xml:space="preserve"> וציוד בערך של כ- 180,000 ש"ח)</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ערך מלאי מת</w:t>
            </w:r>
          </w:p>
          <w:p w:rsidR="006C0957" w:rsidRDefault="006C0957">
            <w:pPr>
              <w:rPr>
                <w:b/>
                <w:bCs/>
                <w:rtl/>
              </w:rPr>
            </w:pPr>
          </w:p>
          <w:p w:rsidR="006C0957" w:rsidRPr="00A30336" w:rsidRDefault="006C0957">
            <w:pPr>
              <w:rPr>
                <w:rtl/>
              </w:rPr>
            </w:pPr>
            <w:r>
              <w:rPr>
                <w:b/>
                <w:bCs/>
                <w:rtl/>
              </w:rPr>
              <w:t>יעד =שמירת ערך מלאי מת 0 במחזור של שנה במחסנים המרכזיים, ובמחסני היחידות לאורך כל השנה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ערך מלאי מת 0 (במחסנים המרכזיים ובמחסני היחידות)</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bl>
    <w:p w:rsidR="006C0957" w:rsidRDefault="006C0957">
      <w:pPr>
        <w:rPr>
          <w:rFonts w:hint="cs"/>
          <w:rtl/>
        </w:rPr>
      </w:pPr>
      <w:r>
        <w:br w:type="page"/>
      </w:r>
    </w:p>
    <w:p w:rsidR="006C0957" w:rsidRDefault="006C0957" w:rsidP="006C0957"/>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6C0957" w:rsidTr="00DA5F49">
        <w:trPr>
          <w:trHeight w:val="553"/>
          <w:tblHeader/>
        </w:trPr>
        <w:tc>
          <w:tcPr>
            <w:tcW w:w="14944" w:type="dxa"/>
            <w:gridSpan w:val="4"/>
            <w:shd w:val="clear" w:color="000000" w:fill="FFFFFF"/>
          </w:tcPr>
          <w:p w:rsidR="006C0957" w:rsidRDefault="006C0957" w:rsidP="00DA5F49">
            <w:pPr>
              <w:jc w:val="center"/>
              <w:rPr>
                <w:b/>
                <w:bCs/>
              </w:rPr>
            </w:pPr>
            <w:r w:rsidRPr="00151A0F">
              <w:rPr>
                <w:rFonts w:ascii="Blender" w:hAnsi="Blender" w:cs="Blender"/>
                <w:b/>
                <w:bCs/>
                <w:sz w:val="28"/>
                <w:szCs w:val="28"/>
                <w:rtl/>
              </w:rPr>
              <w:t>סטטוס ביצוע יעדים בתכנית העבודה העירונית – מחצית ראשונה</w:t>
            </w:r>
          </w:p>
        </w:tc>
      </w:tr>
      <w:tr w:rsidR="006C0957" w:rsidRPr="00A30336" w:rsidTr="00DA5F49">
        <w:trPr>
          <w:tblHeader/>
        </w:trPr>
        <w:tc>
          <w:tcPr>
            <w:tcW w:w="2753"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מטרה שנתית</w:t>
            </w:r>
          </w:p>
        </w:tc>
        <w:tc>
          <w:tcPr>
            <w:tcW w:w="6379" w:type="dxa"/>
            <w:shd w:val="clear" w:color="000000" w:fill="FFFFFF"/>
          </w:tcPr>
          <w:p w:rsidR="006C0957" w:rsidRPr="00A30336" w:rsidRDefault="006C0957" w:rsidP="00DA5F49">
            <w:pPr>
              <w:jc w:val="center"/>
              <w:rPr>
                <w:rFonts w:ascii="Blender" w:hAnsi="Blender" w:cs="Blender"/>
                <w:b/>
                <w:bCs/>
                <w:sz w:val="22"/>
                <w:rtl/>
              </w:rPr>
            </w:pPr>
            <w:r w:rsidRPr="00A30336">
              <w:rPr>
                <w:rFonts w:ascii="Blender" w:hAnsi="Blender" w:cs="Blender"/>
                <w:b/>
                <w:bCs/>
                <w:sz w:val="22"/>
                <w:rtl/>
              </w:rPr>
              <w:t>מדד כמותי</w:t>
            </w:r>
          </w:p>
          <w:p w:rsidR="006C0957" w:rsidRPr="00A30336" w:rsidRDefault="006C0957" w:rsidP="00DA5F49">
            <w:pPr>
              <w:jc w:val="center"/>
              <w:rPr>
                <w:rFonts w:ascii="Blender" w:hAnsi="Blender" w:cs="Blender"/>
                <w:b/>
                <w:bCs/>
                <w:sz w:val="22"/>
              </w:rPr>
            </w:pPr>
            <w:r w:rsidRPr="00A30336">
              <w:rPr>
                <w:rFonts w:ascii="Blender" w:hAnsi="Blender" w:cs="Blender"/>
                <w:b/>
                <w:bCs/>
                <w:sz w:val="22"/>
                <w:rtl/>
              </w:rPr>
              <w:t>תיאור יעד</w:t>
            </w:r>
          </w:p>
        </w:tc>
        <w:tc>
          <w:tcPr>
            <w:tcW w:w="2126"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סטטוס</w:t>
            </w:r>
          </w:p>
        </w:tc>
        <w:tc>
          <w:tcPr>
            <w:tcW w:w="3686" w:type="dxa"/>
            <w:shd w:val="clear" w:color="000000" w:fill="FFFFFF"/>
          </w:tcPr>
          <w:p w:rsidR="006C0957" w:rsidRPr="00A30336" w:rsidRDefault="006C0957" w:rsidP="00DA5F49">
            <w:pPr>
              <w:jc w:val="center"/>
              <w:rPr>
                <w:rFonts w:ascii="Blender" w:hAnsi="Blender" w:cs="Blender"/>
                <w:b/>
                <w:bCs/>
              </w:rPr>
            </w:pPr>
            <w:r w:rsidRPr="00A30336">
              <w:rPr>
                <w:rFonts w:ascii="Blender" w:hAnsi="Blender" w:cs="Blende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שיעור ממצאי הביקורת שטופלו</w:t>
            </w:r>
          </w:p>
          <w:p w:rsidR="006C0957" w:rsidRDefault="006C0957">
            <w:pPr>
              <w:rPr>
                <w:b/>
                <w:bCs/>
                <w:rtl/>
              </w:rPr>
            </w:pPr>
          </w:p>
          <w:p w:rsidR="006C0957" w:rsidRPr="00A30336" w:rsidRDefault="006C0957">
            <w:pPr>
              <w:rPr>
                <w:rtl/>
              </w:rPr>
            </w:pPr>
            <w:r>
              <w:rPr>
                <w:b/>
                <w:bCs/>
                <w:rtl/>
              </w:rPr>
              <w:t>יעד =טיפול בממצאי דו"ח המבקר בעקבות הביקורת: מחסנים - קביעת רמת מלאי במחסנים והקמת נהלי עבודה לתהליכים. ניהול המצאי: הטמעת נוהל המצאי החדש (במידה ותסתיים כתיבתו בשנת 2013) רכש: כתיבת נוהל פנימי והערכות לתהליך טיפול במכרזים, מעקב ממוחשב וכד'</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לאור העבודה שבוצעה ע"י אגף התקציבים בחינה כלכלית בשני מחסנים, תוצאות הבחינה הוגשו לסמנכ"ל משאבי אנוש ומינהל, הועבר הנושא בשנית לאגף </w:t>
            </w:r>
            <w:proofErr w:type="spellStart"/>
            <w:r>
              <w:rPr>
                <w:rtl/>
              </w:rPr>
              <w:t>או"ת</w:t>
            </w:r>
            <w:proofErr w:type="spellEnd"/>
            <w:r>
              <w:rPr>
                <w:rtl/>
              </w:rPr>
              <w:t xml:space="preserve"> להמשך הבחינה. נוהל עירוני לגיבוש תפיסת ניהול המלאי יבוצע לאחר בדיקת אגף </w:t>
            </w:r>
            <w:proofErr w:type="spellStart"/>
            <w:r>
              <w:rPr>
                <w:rtl/>
              </w:rPr>
              <w:t>או"ת</w:t>
            </w:r>
            <w:proofErr w:type="spellEnd"/>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מושכל של משאבים - פרויקטים, תאגידים עירוניים, תהליכים, מסמכים ומידע</w:t>
            </w:r>
          </w:p>
        </w:tc>
        <w:tc>
          <w:tcPr>
            <w:tcW w:w="6379" w:type="dxa"/>
          </w:tcPr>
          <w:p w:rsidR="006C0957" w:rsidRDefault="006C0957">
            <w:pPr>
              <w:rPr>
                <w:b/>
                <w:bCs/>
                <w:rtl/>
              </w:rPr>
            </w:pPr>
            <w:r>
              <w:rPr>
                <w:b/>
                <w:bCs/>
                <w:rtl/>
              </w:rPr>
              <w:t>מדד כמותי = שלב בביצוע הבחינה האירגונית</w:t>
            </w:r>
          </w:p>
          <w:p w:rsidR="006C0957" w:rsidRDefault="006C0957">
            <w:pPr>
              <w:rPr>
                <w:b/>
                <w:bCs/>
                <w:rtl/>
              </w:rPr>
            </w:pPr>
          </w:p>
          <w:p w:rsidR="006C0957" w:rsidRPr="00A30336" w:rsidRDefault="006C0957">
            <w:pPr>
              <w:rPr>
                <w:rtl/>
              </w:rPr>
            </w:pPr>
            <w:r>
              <w:rPr>
                <w:b/>
                <w:bCs/>
                <w:rtl/>
              </w:rPr>
              <w:t>יעד =ביצוע הליך בחינה ארגונית והתאמת מבנה האגף לצרכים המתפתחים בעשור האחרון ויישומו בפועל</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 xml:space="preserve">ממשיך הליך בחינת הרה ארגון באגף (בשלב מחקר עבודה המבוצע ע"י אגף </w:t>
            </w:r>
            <w:proofErr w:type="spellStart"/>
            <w:r>
              <w:rPr>
                <w:rtl/>
              </w:rPr>
              <w:t>או"ת</w:t>
            </w:r>
            <w:proofErr w:type="spellEnd"/>
            <w:r>
              <w:rPr>
                <w:rtl/>
              </w:rPr>
              <w:t xml:space="preserve">) במקביל לבחינת כניסת מערכת ה- </w:t>
            </w:r>
            <w:r>
              <w:t>ERP</w:t>
            </w:r>
            <w:r>
              <w:rPr>
                <w:rtl/>
              </w:rPr>
              <w:t xml:space="preserve"> שאמורה להחליף את המערכת הלוגיסטית</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ניהול מיטבי של המשאב האנושי - קידום תרבות של שיתוף, לכידות ותקשורת בסביבת עבודה ראויה</w:t>
            </w:r>
          </w:p>
        </w:tc>
        <w:tc>
          <w:tcPr>
            <w:tcW w:w="6379" w:type="dxa"/>
          </w:tcPr>
          <w:p w:rsidR="006C0957" w:rsidRDefault="006C0957">
            <w:pPr>
              <w:rPr>
                <w:b/>
                <w:bCs/>
                <w:rtl/>
              </w:rPr>
            </w:pPr>
            <w:r>
              <w:rPr>
                <w:b/>
                <w:bCs/>
                <w:rtl/>
              </w:rPr>
              <w:t>מדד כמותי = אחוז יישום פעילויות</w:t>
            </w:r>
          </w:p>
          <w:p w:rsidR="006C0957" w:rsidRDefault="006C0957">
            <w:pPr>
              <w:rPr>
                <w:b/>
                <w:bCs/>
                <w:rtl/>
              </w:rPr>
            </w:pPr>
          </w:p>
          <w:p w:rsidR="006C0957" w:rsidRPr="00A30336" w:rsidRDefault="006C0957">
            <w:pPr>
              <w:rPr>
                <w:rtl/>
              </w:rPr>
            </w:pPr>
            <w:r>
              <w:rPr>
                <w:b/>
                <w:bCs/>
                <w:rtl/>
              </w:rPr>
              <w:t>יעד =יישום 100% תכנית לכידות חברתית באגף הכוללת התמקצעות ולמידה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קיום ימי משפחת היחידה בתחילת כל חודש תוך מתן תשומת לב לעובדים החוגגים יום הולדת באותו חודש.</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bl>
    <w:p w:rsidR="006C0957" w:rsidRDefault="006C0957">
      <w:pPr>
        <w:rPr>
          <w:rFonts w:hint="cs"/>
          <w:rtl/>
        </w:rPr>
      </w:pPr>
      <w:r>
        <w:br w:type="page"/>
      </w:r>
    </w:p>
    <w:p w:rsidR="006C0957" w:rsidRDefault="006C0957" w:rsidP="006C0957"/>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379"/>
        <w:gridCol w:w="2126"/>
        <w:gridCol w:w="3686"/>
      </w:tblGrid>
      <w:tr w:rsidR="006C0957" w:rsidTr="00DA5F49">
        <w:trPr>
          <w:trHeight w:val="553"/>
          <w:tblHeader/>
        </w:trPr>
        <w:tc>
          <w:tcPr>
            <w:tcW w:w="14944" w:type="dxa"/>
            <w:gridSpan w:val="4"/>
            <w:shd w:val="clear" w:color="000000" w:fill="FFFFFF"/>
          </w:tcPr>
          <w:p w:rsidR="006C0957" w:rsidRDefault="006C0957" w:rsidP="00DA5F49">
            <w:pPr>
              <w:jc w:val="center"/>
              <w:rPr>
                <w:b/>
                <w:bCs/>
              </w:rPr>
            </w:pPr>
            <w:r w:rsidRPr="00151A0F">
              <w:rPr>
                <w:rFonts w:ascii="Blender" w:hAnsi="Blender" w:cs="Blender"/>
                <w:b/>
                <w:bCs/>
                <w:sz w:val="28"/>
                <w:szCs w:val="28"/>
                <w:rtl/>
              </w:rPr>
              <w:t>סטטוס ביצוע יעדים בתכנית העבודה העירונית – מחצית ראשונה</w:t>
            </w:r>
          </w:p>
        </w:tc>
      </w:tr>
      <w:tr w:rsidR="006C0957" w:rsidRPr="00A30336" w:rsidTr="00DA5F49">
        <w:trPr>
          <w:tblHeader/>
        </w:trPr>
        <w:tc>
          <w:tcPr>
            <w:tcW w:w="2753"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מטרה שנתית</w:t>
            </w:r>
          </w:p>
        </w:tc>
        <w:tc>
          <w:tcPr>
            <w:tcW w:w="6379" w:type="dxa"/>
            <w:shd w:val="clear" w:color="000000" w:fill="FFFFFF"/>
          </w:tcPr>
          <w:p w:rsidR="006C0957" w:rsidRPr="00A30336" w:rsidRDefault="006C0957" w:rsidP="00DA5F49">
            <w:pPr>
              <w:jc w:val="center"/>
              <w:rPr>
                <w:rFonts w:ascii="Blender" w:hAnsi="Blender" w:cs="Blender"/>
                <w:b/>
                <w:bCs/>
                <w:sz w:val="22"/>
                <w:rtl/>
              </w:rPr>
            </w:pPr>
            <w:r w:rsidRPr="00A30336">
              <w:rPr>
                <w:rFonts w:ascii="Blender" w:hAnsi="Blender" w:cs="Blender"/>
                <w:b/>
                <w:bCs/>
                <w:sz w:val="22"/>
                <w:rtl/>
              </w:rPr>
              <w:t>מדד כמותי</w:t>
            </w:r>
          </w:p>
          <w:p w:rsidR="006C0957" w:rsidRPr="00A30336" w:rsidRDefault="006C0957" w:rsidP="00DA5F49">
            <w:pPr>
              <w:jc w:val="center"/>
              <w:rPr>
                <w:rFonts w:ascii="Blender" w:hAnsi="Blender" w:cs="Blender"/>
                <w:b/>
                <w:bCs/>
                <w:sz w:val="22"/>
              </w:rPr>
            </w:pPr>
            <w:r w:rsidRPr="00A30336">
              <w:rPr>
                <w:rFonts w:ascii="Blender" w:hAnsi="Blender" w:cs="Blender"/>
                <w:b/>
                <w:bCs/>
                <w:sz w:val="22"/>
                <w:rtl/>
              </w:rPr>
              <w:t>תיאור יעד</w:t>
            </w:r>
          </w:p>
        </w:tc>
        <w:tc>
          <w:tcPr>
            <w:tcW w:w="2126" w:type="dxa"/>
            <w:shd w:val="clear" w:color="000000" w:fill="FFFFFF"/>
          </w:tcPr>
          <w:p w:rsidR="006C0957" w:rsidRPr="00A30336" w:rsidRDefault="006C0957" w:rsidP="00DA5F49">
            <w:pPr>
              <w:jc w:val="center"/>
              <w:rPr>
                <w:rFonts w:ascii="Blender" w:hAnsi="Blender" w:cs="Blender"/>
                <w:b/>
                <w:bCs/>
                <w:sz w:val="22"/>
              </w:rPr>
            </w:pPr>
            <w:r w:rsidRPr="00A30336">
              <w:rPr>
                <w:rFonts w:ascii="Blender" w:hAnsi="Blender" w:cs="Blender"/>
                <w:b/>
                <w:bCs/>
                <w:sz w:val="22"/>
                <w:rtl/>
              </w:rPr>
              <w:t>סטטוס</w:t>
            </w:r>
          </w:p>
        </w:tc>
        <w:tc>
          <w:tcPr>
            <w:tcW w:w="3686" w:type="dxa"/>
            <w:shd w:val="clear" w:color="000000" w:fill="FFFFFF"/>
          </w:tcPr>
          <w:p w:rsidR="006C0957" w:rsidRPr="00A30336" w:rsidRDefault="006C0957" w:rsidP="00DA5F49">
            <w:pPr>
              <w:jc w:val="center"/>
              <w:rPr>
                <w:rFonts w:ascii="Blender" w:hAnsi="Blender" w:cs="Blender"/>
                <w:b/>
                <w:bCs/>
              </w:rPr>
            </w:pPr>
            <w:r w:rsidRPr="00A30336">
              <w:rPr>
                <w:rFonts w:ascii="Blender" w:hAnsi="Blender" w:cs="Blender"/>
                <w:b/>
                <w:bCs/>
                <w:sz w:val="22"/>
                <w:rtl/>
              </w:rPr>
              <w:t>דיווח</w:t>
            </w:r>
          </w:p>
        </w:tc>
      </w:tr>
      <w:tr w:rsidR="006C0957" w:rsidTr="00DA5F49">
        <w:tc>
          <w:tcPr>
            <w:tcW w:w="2753" w:type="dxa"/>
          </w:tcPr>
          <w:p w:rsidR="006C0957" w:rsidRDefault="006C0957">
            <w:pPr>
              <w:rPr>
                <w:rtl/>
              </w:rPr>
            </w:pPr>
          </w:p>
          <w:p w:rsidR="006C0957" w:rsidRDefault="006C0957">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6379" w:type="dxa"/>
          </w:tcPr>
          <w:p w:rsidR="006C0957" w:rsidRDefault="006C0957">
            <w:pPr>
              <w:rPr>
                <w:b/>
                <w:bCs/>
                <w:rtl/>
              </w:rPr>
            </w:pPr>
            <w:r>
              <w:rPr>
                <w:b/>
                <w:bCs/>
                <w:rtl/>
              </w:rPr>
              <w:t>מדד כמותי = מספר תאונות עבודה</w:t>
            </w:r>
          </w:p>
          <w:p w:rsidR="006C0957" w:rsidRDefault="006C0957">
            <w:pPr>
              <w:rPr>
                <w:b/>
                <w:bCs/>
                <w:rtl/>
              </w:rPr>
            </w:pPr>
          </w:p>
          <w:p w:rsidR="006C0957" w:rsidRPr="00A30336" w:rsidRDefault="006C0957">
            <w:pPr>
              <w:rPr>
                <w:rtl/>
              </w:rPr>
            </w:pPr>
            <w:r>
              <w:rPr>
                <w:b/>
                <w:bCs/>
                <w:rtl/>
              </w:rPr>
              <w:t>יעד =0 תאונות עבודה</w:t>
            </w:r>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0 תאונות עבודה</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r w:rsidR="006C0957" w:rsidTr="00DA5F49">
        <w:tc>
          <w:tcPr>
            <w:tcW w:w="2753" w:type="dxa"/>
          </w:tcPr>
          <w:p w:rsidR="006C0957" w:rsidRDefault="006C0957">
            <w:pPr>
              <w:rPr>
                <w:rtl/>
              </w:rPr>
            </w:pPr>
          </w:p>
          <w:p w:rsidR="006C0957" w:rsidRDefault="006C0957">
            <w:pPr>
              <w:rPr>
                <w:rtl/>
              </w:rPr>
            </w:pPr>
            <w:r>
              <w:rPr>
                <w:rtl/>
              </w:rPr>
              <w:t>קידום היערכות העירייה למצבי חירום</w:t>
            </w:r>
          </w:p>
        </w:tc>
        <w:tc>
          <w:tcPr>
            <w:tcW w:w="6379" w:type="dxa"/>
          </w:tcPr>
          <w:p w:rsidR="006C0957" w:rsidRDefault="006C0957">
            <w:pPr>
              <w:rPr>
                <w:b/>
                <w:bCs/>
                <w:rtl/>
              </w:rPr>
            </w:pPr>
            <w:r>
              <w:rPr>
                <w:b/>
                <w:bCs/>
                <w:rtl/>
              </w:rPr>
              <w:t>מדד כמותי = מלאי חירום כשיר בכל עת</w:t>
            </w:r>
          </w:p>
          <w:p w:rsidR="006C0957" w:rsidRDefault="006C0957">
            <w:pPr>
              <w:rPr>
                <w:b/>
                <w:bCs/>
                <w:rtl/>
              </w:rPr>
            </w:pPr>
          </w:p>
          <w:p w:rsidR="006C0957" w:rsidRPr="00A30336" w:rsidRDefault="006C0957">
            <w:pPr>
              <w:rPr>
                <w:rtl/>
              </w:rPr>
            </w:pPr>
            <w:r>
              <w:rPr>
                <w:b/>
                <w:bCs/>
                <w:rtl/>
              </w:rPr>
              <w:t>יעד =תחזוקה שוטפת של רמת מוכנות לוגיסטית בסיסית לחירום ע"פ נהלי העירייה ורשות חירום לאומית (</w:t>
            </w:r>
            <w:proofErr w:type="spellStart"/>
            <w:r>
              <w:rPr>
                <w:b/>
                <w:bCs/>
                <w:rtl/>
              </w:rPr>
              <w:t>ר.ח.ל</w:t>
            </w:r>
            <w:proofErr w:type="spellEnd"/>
          </w:p>
        </w:tc>
        <w:tc>
          <w:tcPr>
            <w:tcW w:w="2126" w:type="dxa"/>
          </w:tcPr>
          <w:p w:rsidR="006C0957" w:rsidRDefault="006C0957" w:rsidP="00161A46">
            <w:pPr>
              <w:rPr>
                <w:rtl/>
              </w:rPr>
            </w:pPr>
          </w:p>
          <w:p w:rsidR="006C0957" w:rsidRDefault="006C0957" w:rsidP="00161A46">
            <w:pPr>
              <w:rPr>
                <w:rtl/>
              </w:rPr>
            </w:pPr>
            <w:r>
              <w:rPr>
                <w:rtl/>
              </w:rPr>
              <w:t>מתקדם לפי התכנון</w:t>
            </w:r>
          </w:p>
        </w:tc>
        <w:tc>
          <w:tcPr>
            <w:tcW w:w="3686" w:type="dxa"/>
          </w:tcPr>
          <w:p w:rsidR="006C0957" w:rsidRDefault="006C0957">
            <w:pPr>
              <w:rPr>
                <w:rtl/>
              </w:rPr>
            </w:pPr>
          </w:p>
          <w:p w:rsidR="006C0957" w:rsidRDefault="006C0957">
            <w:pPr>
              <w:rPr>
                <w:rtl/>
              </w:rPr>
            </w:pPr>
            <w:r>
              <w:rPr>
                <w:rtl/>
              </w:rPr>
              <w:t>מת</w:t>
            </w:r>
            <w:r>
              <w:rPr>
                <w:rFonts w:hint="cs"/>
                <w:rtl/>
              </w:rPr>
              <w:t>ב</w:t>
            </w:r>
            <w:r>
              <w:rPr>
                <w:rtl/>
              </w:rPr>
              <w:t>צעת תחזוקה שוטפת של רמת מוכנות לוגיסטית בסיסית לחירום ע"פ נהלי העירייה ורשות חירום לאומית, במקביל, האגף השתתף בתרגיל החירום "נקודת מפנה 8" ובו עודכנו כל אביזרי העזר לחירום של האגף</w:t>
            </w:r>
          </w:p>
          <w:p w:rsidR="006C0957" w:rsidRDefault="006C0957">
            <w:pPr>
              <w:rPr>
                <w:rtl/>
              </w:rPr>
            </w:pPr>
          </w:p>
          <w:p w:rsidR="006C0957" w:rsidRDefault="006C0957">
            <w:pPr>
              <w:rPr>
                <w:rtl/>
              </w:rPr>
            </w:pPr>
            <w:r>
              <w:rPr>
                <w:rtl/>
              </w:rPr>
              <w:t>נכון לרבעון: 2014 - 2</w:t>
            </w:r>
          </w:p>
          <w:p w:rsidR="006C0957" w:rsidRDefault="006C0957">
            <w:pPr>
              <w:rPr>
                <w:rtl/>
              </w:rPr>
            </w:pPr>
            <w:proofErr w:type="spellStart"/>
            <w:r>
              <w:rPr>
                <w:rtl/>
              </w:rPr>
              <w:t>ת.עדכון</w:t>
            </w:r>
            <w:proofErr w:type="spellEnd"/>
            <w:r>
              <w:rPr>
                <w:rtl/>
              </w:rPr>
              <w:t xml:space="preserve"> = 02/07/14</w:t>
            </w:r>
          </w:p>
        </w:tc>
      </w:tr>
    </w:tbl>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rPr>
          <w:rtl/>
        </w:rPr>
      </w:pPr>
    </w:p>
    <w:p w:rsidR="006C0957" w:rsidRDefault="006C0957">
      <w:pPr>
        <w:bidi w:val="0"/>
        <w:spacing w:after="200" w:line="276" w:lineRule="auto"/>
        <w:rPr>
          <w:rtl/>
        </w:rPr>
      </w:pPr>
      <w:r>
        <w:rPr>
          <w:rtl/>
        </w:rPr>
        <w:br w:type="page"/>
      </w:r>
    </w:p>
    <w:p w:rsidR="006C0957" w:rsidRPr="00151A0F" w:rsidRDefault="006C0957" w:rsidP="006C0957">
      <w:pPr>
        <w:rPr>
          <w:rFonts w:ascii="Blender" w:hAnsi="Blender" w:cs="Blender"/>
          <w:b/>
          <w:bCs/>
          <w:sz w:val="28"/>
          <w:szCs w:val="32"/>
          <w:u w:val="single"/>
          <w:rtl/>
        </w:rPr>
      </w:pPr>
      <w:r w:rsidRPr="00151A0F">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 xml:space="preserve">בטיחות </w:t>
      </w:r>
      <w:proofErr w:type="spellStart"/>
      <w:r>
        <w:rPr>
          <w:rFonts w:ascii="Blender" w:hAnsi="Blender" w:cs="Blender" w:hint="cs"/>
          <w:b/>
          <w:bCs/>
          <w:sz w:val="28"/>
          <w:szCs w:val="32"/>
          <w:u w:val="single"/>
          <w:rtl/>
        </w:rPr>
        <w:t>וגיהות</w:t>
      </w:r>
      <w:proofErr w:type="spellEnd"/>
    </w:p>
    <w:p w:rsidR="006C0957" w:rsidRDefault="006C0957" w:rsidP="006C095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Default="006C0957" w:rsidP="00DA5F49">
            <w:pPr>
              <w:jc w:val="center"/>
              <w:rPr>
                <w:b/>
                <w:bCs/>
              </w:rPr>
            </w:pPr>
            <w:r w:rsidRPr="002353D8">
              <w:rPr>
                <w:rFonts w:ascii="Blender" w:hAnsi="Blender" w:cs="Blender"/>
                <w:b/>
                <w:bCs/>
                <w:sz w:val="28"/>
                <w:szCs w:val="28"/>
                <w:rtl/>
              </w:rPr>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rsidP="00DA5F49">
            <w:pPr>
              <w:jc w:val="center"/>
              <w:rPr>
                <w:b/>
                <w:bCs/>
                <w:sz w:val="22"/>
              </w:rPr>
            </w:pPr>
            <w:r>
              <w:rPr>
                <w:b/>
                <w:bCs/>
                <w:sz w:val="22"/>
                <w:rtl/>
              </w:rPr>
              <w:t>מטרה שנתית</w:t>
            </w:r>
          </w:p>
        </w:tc>
        <w:tc>
          <w:tcPr>
            <w:tcW w:w="7371" w:type="dxa"/>
            <w:shd w:val="clear" w:color="000000" w:fill="FFFFFF"/>
          </w:tcPr>
          <w:p w:rsidR="006C0957" w:rsidRDefault="006C0957" w:rsidP="00DA5F49">
            <w:pPr>
              <w:jc w:val="center"/>
              <w:rPr>
                <w:b/>
                <w:bCs/>
                <w:sz w:val="22"/>
                <w:rtl/>
              </w:rPr>
            </w:pPr>
            <w:r>
              <w:rPr>
                <w:b/>
                <w:bCs/>
                <w:sz w:val="22"/>
                <w:rtl/>
              </w:rPr>
              <w:t>מדד כמותי</w:t>
            </w:r>
          </w:p>
          <w:p w:rsidR="006C0957" w:rsidRPr="002B3730" w:rsidRDefault="006C0957" w:rsidP="00DA5F49">
            <w:pPr>
              <w:jc w:val="center"/>
              <w:rPr>
                <w:b/>
                <w:bCs/>
                <w:sz w:val="22"/>
              </w:rPr>
            </w:pPr>
            <w:r>
              <w:rPr>
                <w:b/>
                <w:bCs/>
                <w:sz w:val="22"/>
                <w:rtl/>
              </w:rPr>
              <w:t>תיאור יעד</w:t>
            </w:r>
          </w:p>
        </w:tc>
        <w:tc>
          <w:tcPr>
            <w:tcW w:w="2126" w:type="dxa"/>
            <w:shd w:val="clear" w:color="000000" w:fill="FFFFFF"/>
          </w:tcPr>
          <w:p w:rsidR="006C0957" w:rsidRPr="002B3730" w:rsidRDefault="006C0957" w:rsidP="00DA5F49">
            <w:pPr>
              <w:jc w:val="center"/>
              <w:rPr>
                <w:b/>
                <w:bCs/>
                <w:sz w:val="22"/>
              </w:rPr>
            </w:pPr>
            <w:r>
              <w:rPr>
                <w:b/>
                <w:bCs/>
                <w:sz w:val="22"/>
                <w:rtl/>
              </w:rPr>
              <w:t>סטטוס</w:t>
            </w:r>
          </w:p>
        </w:tc>
        <w:tc>
          <w:tcPr>
            <w:tcW w:w="2836" w:type="dxa"/>
            <w:shd w:val="clear" w:color="000000" w:fill="FFFFFF"/>
          </w:tcPr>
          <w:p w:rsidR="006C0957" w:rsidRDefault="006C0957" w:rsidP="00DA5F49">
            <w:pPr>
              <w:jc w:val="center"/>
              <w:rPr>
                <w:b/>
                <w:bCs/>
              </w:rPr>
            </w:pPr>
            <w:r w:rsidRPr="002B3730">
              <w:rPr>
                <w:b/>
                <w:bCs/>
                <w:sz w:val="22"/>
                <w:rtl/>
              </w:rPr>
              <w:t>דיווח</w:t>
            </w:r>
          </w:p>
        </w:tc>
      </w:tr>
      <w:tr w:rsidR="006C0957" w:rsidTr="00DA5F49">
        <w:tc>
          <w:tcPr>
            <w:tcW w:w="2753" w:type="dxa"/>
          </w:tcPr>
          <w:p w:rsidR="006C0957" w:rsidRDefault="006C0957" w:rsidP="00DA5F49">
            <w:pPr>
              <w:rPr>
                <w:rtl/>
              </w:rPr>
            </w:pPr>
          </w:p>
          <w:p w:rsidR="006C0957" w:rsidRPr="003745AA" w:rsidRDefault="006C0957" w:rsidP="00DA5F49">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rsidP="00DA5F49">
            <w:pPr>
              <w:rPr>
                <w:b/>
                <w:bCs/>
                <w:rtl/>
              </w:rPr>
            </w:pPr>
            <w:r>
              <w:rPr>
                <w:b/>
                <w:bCs/>
                <w:rtl/>
              </w:rPr>
              <w:t>מדד כמותי = ללא מדד</w:t>
            </w:r>
          </w:p>
          <w:p w:rsidR="006C0957" w:rsidRDefault="006C0957" w:rsidP="00DA5F49">
            <w:pPr>
              <w:rPr>
                <w:b/>
                <w:bCs/>
                <w:rtl/>
              </w:rPr>
            </w:pPr>
          </w:p>
          <w:p w:rsidR="006C0957" w:rsidRPr="00225510" w:rsidRDefault="006C0957" w:rsidP="00DA5F49">
            <w:r>
              <w:rPr>
                <w:b/>
                <w:bCs/>
                <w:rtl/>
              </w:rPr>
              <w:t>יעד =בחינה ארגונית של מערך הבטיחות העירוני</w:t>
            </w:r>
          </w:p>
        </w:tc>
        <w:tc>
          <w:tcPr>
            <w:tcW w:w="2126" w:type="dxa"/>
          </w:tcPr>
          <w:p w:rsidR="006C0957" w:rsidRDefault="006C0957" w:rsidP="00DA5F49">
            <w:pPr>
              <w:rPr>
                <w:rtl/>
              </w:rPr>
            </w:pPr>
          </w:p>
          <w:p w:rsidR="006C0957" w:rsidRPr="003745AA" w:rsidRDefault="006C0957" w:rsidP="00DA5F49">
            <w:r>
              <w:rPr>
                <w:rtl/>
              </w:rPr>
              <w:t>מתקדם לפי התכנון</w:t>
            </w:r>
          </w:p>
        </w:tc>
        <w:tc>
          <w:tcPr>
            <w:tcW w:w="2836" w:type="dxa"/>
          </w:tcPr>
          <w:p w:rsidR="006C0957" w:rsidRDefault="006C0957" w:rsidP="00DA5F49">
            <w:pPr>
              <w:rPr>
                <w:rtl/>
              </w:rPr>
            </w:pPr>
          </w:p>
          <w:p w:rsidR="006C0957" w:rsidRDefault="006C0957" w:rsidP="00DA5F49">
            <w:pPr>
              <w:rPr>
                <w:rtl/>
              </w:rPr>
            </w:pPr>
            <w:r>
              <w:rPr>
                <w:rtl/>
              </w:rPr>
              <w:t>תפיסת ניהול הוגשה למנכ"ל העירייה</w:t>
            </w:r>
          </w:p>
          <w:p w:rsidR="006C0957" w:rsidRDefault="006C0957" w:rsidP="00DA5F49">
            <w:pPr>
              <w:rPr>
                <w:rtl/>
              </w:rPr>
            </w:pPr>
          </w:p>
          <w:p w:rsidR="006C0957" w:rsidRPr="003745AA" w:rsidRDefault="006C0957" w:rsidP="00DA5F49">
            <w:proofErr w:type="spellStart"/>
            <w:r>
              <w:rPr>
                <w:rtl/>
              </w:rPr>
              <w:t>ת.עדכון</w:t>
            </w:r>
            <w:proofErr w:type="spellEnd"/>
            <w:r>
              <w:rPr>
                <w:rtl/>
              </w:rPr>
              <w:t xml:space="preserve"> = 24/07/14</w:t>
            </w:r>
          </w:p>
        </w:tc>
      </w:tr>
      <w:tr w:rsidR="006C0957" w:rsidTr="00DA5F49">
        <w:tc>
          <w:tcPr>
            <w:tcW w:w="2753" w:type="dxa"/>
          </w:tcPr>
          <w:p w:rsidR="006C0957" w:rsidRDefault="006C0957" w:rsidP="00DA5F49">
            <w:pPr>
              <w:rPr>
                <w:rtl/>
              </w:rPr>
            </w:pPr>
          </w:p>
          <w:p w:rsidR="006C0957" w:rsidRDefault="006C0957" w:rsidP="00DA5F49">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rsidP="00DA5F49">
            <w:pPr>
              <w:rPr>
                <w:b/>
                <w:bCs/>
                <w:rtl/>
              </w:rPr>
            </w:pPr>
            <w:r>
              <w:rPr>
                <w:b/>
                <w:bCs/>
                <w:rtl/>
              </w:rPr>
              <w:t>מדד כמותי = ללא מדד</w:t>
            </w:r>
          </w:p>
          <w:p w:rsidR="006C0957" w:rsidRDefault="006C0957" w:rsidP="00DA5F49">
            <w:pPr>
              <w:rPr>
                <w:b/>
                <w:bCs/>
                <w:rtl/>
              </w:rPr>
            </w:pPr>
          </w:p>
          <w:p w:rsidR="006C0957" w:rsidRPr="00225510" w:rsidRDefault="006C0957" w:rsidP="00DA5F49">
            <w:pPr>
              <w:rPr>
                <w:rtl/>
              </w:rPr>
            </w:pPr>
            <w:r>
              <w:rPr>
                <w:b/>
                <w:bCs/>
                <w:rtl/>
              </w:rPr>
              <w:t>יעד =היערכות ליישום תקנת בטיחות חדשה "תכנית לניהול בטיחות"</w:t>
            </w:r>
          </w:p>
        </w:tc>
        <w:tc>
          <w:tcPr>
            <w:tcW w:w="2126" w:type="dxa"/>
          </w:tcPr>
          <w:p w:rsidR="006C0957" w:rsidRDefault="006C0957" w:rsidP="00DA5F49">
            <w:pPr>
              <w:rPr>
                <w:rtl/>
              </w:rPr>
            </w:pPr>
          </w:p>
          <w:p w:rsidR="006C0957" w:rsidRDefault="006C0957" w:rsidP="00DA5F49">
            <w:pPr>
              <w:rPr>
                <w:rtl/>
              </w:rPr>
            </w:pPr>
            <w:r>
              <w:rPr>
                <w:rtl/>
              </w:rPr>
              <w:t>מתקדם לפי התכנון</w:t>
            </w:r>
          </w:p>
        </w:tc>
        <w:tc>
          <w:tcPr>
            <w:tcW w:w="2836" w:type="dxa"/>
          </w:tcPr>
          <w:p w:rsidR="006C0957" w:rsidRDefault="006C0957" w:rsidP="00DA5F49">
            <w:pPr>
              <w:rPr>
                <w:rtl/>
              </w:rPr>
            </w:pPr>
          </w:p>
          <w:p w:rsidR="006C0957" w:rsidRDefault="006C0957" w:rsidP="00DA5F49">
            <w:pPr>
              <w:rPr>
                <w:rtl/>
              </w:rPr>
            </w:pPr>
            <w:r>
              <w:rPr>
                <w:rtl/>
              </w:rPr>
              <w:t>הכנת תכנית בשלבי סיום .במחצית הראשונה של חודש אוגוסט תוגש לאישור המנכ"ל</w:t>
            </w:r>
          </w:p>
          <w:p w:rsidR="006C0957" w:rsidRDefault="006C0957" w:rsidP="00DA5F49">
            <w:pPr>
              <w:rPr>
                <w:rtl/>
              </w:rPr>
            </w:pPr>
          </w:p>
          <w:p w:rsidR="006C0957" w:rsidRDefault="006C0957" w:rsidP="00DA5F49">
            <w:pPr>
              <w:rPr>
                <w:rtl/>
              </w:rPr>
            </w:pPr>
            <w:proofErr w:type="spellStart"/>
            <w:r>
              <w:rPr>
                <w:rtl/>
              </w:rPr>
              <w:t>ת.עדכון</w:t>
            </w:r>
            <w:proofErr w:type="spellEnd"/>
            <w:r>
              <w:rPr>
                <w:rtl/>
              </w:rPr>
              <w:t xml:space="preserve"> = 24/07/14</w:t>
            </w:r>
          </w:p>
        </w:tc>
      </w:tr>
      <w:tr w:rsidR="006C0957" w:rsidTr="00DA5F49">
        <w:tc>
          <w:tcPr>
            <w:tcW w:w="2753" w:type="dxa"/>
          </w:tcPr>
          <w:p w:rsidR="006C0957" w:rsidRDefault="006C0957" w:rsidP="00DA5F49">
            <w:pPr>
              <w:rPr>
                <w:rtl/>
              </w:rPr>
            </w:pPr>
          </w:p>
          <w:p w:rsidR="006C0957" w:rsidRDefault="006C0957" w:rsidP="00DA5F49">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rsidP="00DA5F49">
            <w:pPr>
              <w:rPr>
                <w:b/>
                <w:bCs/>
                <w:rtl/>
              </w:rPr>
            </w:pPr>
            <w:r>
              <w:rPr>
                <w:b/>
                <w:bCs/>
                <w:rtl/>
              </w:rPr>
              <w:t>מדד כמותי = אחוז הדיווחים באמצעות המערכת</w:t>
            </w:r>
          </w:p>
          <w:p w:rsidR="006C0957" w:rsidRDefault="006C0957" w:rsidP="00DA5F49">
            <w:pPr>
              <w:rPr>
                <w:b/>
                <w:bCs/>
                <w:rtl/>
              </w:rPr>
            </w:pPr>
          </w:p>
          <w:p w:rsidR="006C0957" w:rsidRPr="00225510" w:rsidRDefault="006C0957" w:rsidP="00DA5F49">
            <w:pPr>
              <w:rPr>
                <w:rtl/>
              </w:rPr>
            </w:pPr>
            <w:r>
              <w:rPr>
                <w:b/>
                <w:bCs/>
                <w:rtl/>
              </w:rPr>
              <w:t xml:space="preserve">יעד =כל התאונות </w:t>
            </w:r>
            <w:proofErr w:type="spellStart"/>
            <w:r>
              <w:rPr>
                <w:b/>
                <w:bCs/>
                <w:rtl/>
              </w:rPr>
              <w:t>מדוווחות</w:t>
            </w:r>
            <w:proofErr w:type="spellEnd"/>
            <w:r>
              <w:rPr>
                <w:b/>
                <w:bCs/>
                <w:rtl/>
              </w:rPr>
              <w:t xml:space="preserve"> במערכת</w:t>
            </w:r>
          </w:p>
        </w:tc>
        <w:tc>
          <w:tcPr>
            <w:tcW w:w="2126" w:type="dxa"/>
          </w:tcPr>
          <w:p w:rsidR="006C0957" w:rsidRDefault="006C0957" w:rsidP="00DA5F49">
            <w:pPr>
              <w:rPr>
                <w:rtl/>
              </w:rPr>
            </w:pPr>
          </w:p>
          <w:p w:rsidR="006C0957" w:rsidRDefault="006C0957" w:rsidP="00DA5F49">
            <w:pPr>
              <w:rPr>
                <w:rtl/>
              </w:rPr>
            </w:pPr>
            <w:r>
              <w:rPr>
                <w:rtl/>
              </w:rPr>
              <w:t>מתעכב - יישום תפעולי</w:t>
            </w:r>
          </w:p>
        </w:tc>
        <w:tc>
          <w:tcPr>
            <w:tcW w:w="2836" w:type="dxa"/>
          </w:tcPr>
          <w:p w:rsidR="006C0957" w:rsidRDefault="006C0957" w:rsidP="00DA5F49">
            <w:pPr>
              <w:rPr>
                <w:rtl/>
              </w:rPr>
            </w:pPr>
          </w:p>
          <w:p w:rsidR="006C0957" w:rsidRDefault="006C0957" w:rsidP="00DA5F49">
            <w:pPr>
              <w:rPr>
                <w:rtl/>
              </w:rPr>
            </w:pPr>
            <w:r>
              <w:rPr>
                <w:rtl/>
              </w:rPr>
              <w:t xml:space="preserve">מתעכב בגלל בעיות תכניות - אגף </w:t>
            </w:r>
            <w:proofErr w:type="spellStart"/>
            <w:r>
              <w:rPr>
                <w:rtl/>
              </w:rPr>
              <w:t>המיחשוב</w:t>
            </w:r>
            <w:proofErr w:type="spellEnd"/>
            <w:r>
              <w:rPr>
                <w:rtl/>
              </w:rPr>
              <w:t xml:space="preserve"> .התקנת גרסת </w:t>
            </w:r>
            <w:proofErr w:type="spellStart"/>
            <w:r>
              <w:rPr>
                <w:rtl/>
              </w:rPr>
              <w:t>סיטריקס</w:t>
            </w:r>
            <w:proofErr w:type="spellEnd"/>
            <w:r>
              <w:rPr>
                <w:rtl/>
              </w:rPr>
              <w:t xml:space="preserve"> חדשה</w:t>
            </w:r>
          </w:p>
          <w:p w:rsidR="006C0957" w:rsidRDefault="006C0957" w:rsidP="00DA5F49">
            <w:pPr>
              <w:rPr>
                <w:rtl/>
              </w:rPr>
            </w:pPr>
          </w:p>
          <w:p w:rsidR="006C0957" w:rsidRDefault="006C0957" w:rsidP="00DA5F49">
            <w:pPr>
              <w:rPr>
                <w:rtl/>
              </w:rPr>
            </w:pPr>
            <w:proofErr w:type="spellStart"/>
            <w:r>
              <w:rPr>
                <w:rtl/>
              </w:rPr>
              <w:t>ת.עדכון</w:t>
            </w:r>
            <w:proofErr w:type="spellEnd"/>
            <w:r>
              <w:rPr>
                <w:rtl/>
              </w:rPr>
              <w:t xml:space="preserve"> = 24/07/14</w:t>
            </w:r>
          </w:p>
        </w:tc>
      </w:tr>
      <w:tr w:rsidR="006C0957" w:rsidTr="00DA5F49">
        <w:tc>
          <w:tcPr>
            <w:tcW w:w="2753" w:type="dxa"/>
          </w:tcPr>
          <w:p w:rsidR="006C0957" w:rsidRDefault="006C0957" w:rsidP="00DA5F49">
            <w:pPr>
              <w:rPr>
                <w:rtl/>
              </w:rPr>
            </w:pPr>
          </w:p>
          <w:p w:rsidR="006C0957" w:rsidRDefault="006C0957" w:rsidP="00DA5F49">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rsidP="00DA5F49">
            <w:pPr>
              <w:rPr>
                <w:b/>
                <w:bCs/>
                <w:rtl/>
              </w:rPr>
            </w:pPr>
            <w:r>
              <w:rPr>
                <w:b/>
                <w:bCs/>
                <w:rtl/>
              </w:rPr>
              <w:t>מדד כמותי = מס' יחידות משתתפות בתחרות פרס מנכ"ל לבטיחות</w:t>
            </w:r>
          </w:p>
          <w:p w:rsidR="006C0957" w:rsidRDefault="006C0957" w:rsidP="00DA5F49">
            <w:pPr>
              <w:rPr>
                <w:b/>
                <w:bCs/>
                <w:rtl/>
              </w:rPr>
            </w:pPr>
          </w:p>
          <w:p w:rsidR="006C0957" w:rsidRPr="00225510" w:rsidRDefault="006C0957" w:rsidP="00DA5F49">
            <w:pPr>
              <w:rPr>
                <w:rtl/>
              </w:rPr>
            </w:pPr>
            <w:r>
              <w:rPr>
                <w:b/>
                <w:bCs/>
                <w:rtl/>
              </w:rPr>
              <w:t>יעד =תחרות פרס מנכ"ל לבטיחות - השתתפות של 12 יחידות לפחות</w:t>
            </w:r>
          </w:p>
        </w:tc>
        <w:tc>
          <w:tcPr>
            <w:tcW w:w="2126" w:type="dxa"/>
          </w:tcPr>
          <w:p w:rsidR="006C0957" w:rsidRDefault="006C0957" w:rsidP="00DA5F49">
            <w:pPr>
              <w:rPr>
                <w:rtl/>
              </w:rPr>
            </w:pPr>
          </w:p>
          <w:p w:rsidR="006C0957" w:rsidRDefault="006C0957" w:rsidP="00DA5F49">
            <w:pPr>
              <w:rPr>
                <w:rtl/>
              </w:rPr>
            </w:pPr>
            <w:r>
              <w:rPr>
                <w:rtl/>
              </w:rPr>
              <w:t>מתקדם לפי התכנון</w:t>
            </w:r>
          </w:p>
        </w:tc>
        <w:tc>
          <w:tcPr>
            <w:tcW w:w="2836" w:type="dxa"/>
          </w:tcPr>
          <w:p w:rsidR="006C0957" w:rsidRDefault="006C0957" w:rsidP="00DA5F49">
            <w:pPr>
              <w:rPr>
                <w:rtl/>
              </w:rPr>
            </w:pPr>
          </w:p>
          <w:p w:rsidR="006C0957" w:rsidRDefault="006C0957" w:rsidP="00DA5F49">
            <w:pPr>
              <w:rPr>
                <w:rtl/>
              </w:rPr>
            </w:pPr>
            <w:r>
              <w:rPr>
                <w:rtl/>
              </w:rPr>
              <w:t xml:space="preserve">תחרות יצאה לפועל. 3 יחידות </w:t>
            </w:r>
            <w:proofErr w:type="spellStart"/>
            <w:r>
              <w:rPr>
                <w:rtl/>
              </w:rPr>
              <w:t>החריזו</w:t>
            </w:r>
            <w:proofErr w:type="spellEnd"/>
            <w:r>
              <w:rPr>
                <w:rtl/>
              </w:rPr>
              <w:t xml:space="preserve"> על השתתפות</w:t>
            </w:r>
          </w:p>
          <w:p w:rsidR="006C0957" w:rsidRDefault="006C0957" w:rsidP="00DA5F49">
            <w:pPr>
              <w:rPr>
                <w:rtl/>
              </w:rPr>
            </w:pPr>
          </w:p>
          <w:p w:rsidR="006C0957" w:rsidRDefault="006C0957" w:rsidP="00DA5F49">
            <w:pPr>
              <w:rPr>
                <w:rtl/>
              </w:rPr>
            </w:pPr>
            <w:proofErr w:type="spellStart"/>
            <w:r>
              <w:rPr>
                <w:rtl/>
              </w:rPr>
              <w:t>ת.עדכון</w:t>
            </w:r>
            <w:proofErr w:type="spellEnd"/>
            <w:r>
              <w:rPr>
                <w:rtl/>
              </w:rPr>
              <w:t xml:space="preserve"> = 24/07/14</w:t>
            </w:r>
          </w:p>
        </w:tc>
      </w:tr>
      <w:tr w:rsidR="006C0957" w:rsidTr="00DA5F49">
        <w:tc>
          <w:tcPr>
            <w:tcW w:w="2753" w:type="dxa"/>
          </w:tcPr>
          <w:p w:rsidR="006C0957" w:rsidRDefault="006C0957" w:rsidP="00DA5F49">
            <w:pPr>
              <w:rPr>
                <w:rtl/>
              </w:rPr>
            </w:pPr>
          </w:p>
          <w:p w:rsidR="006C0957" w:rsidRDefault="006C0957" w:rsidP="00DA5F49">
            <w:pPr>
              <w:rPr>
                <w:rtl/>
              </w:rPr>
            </w:pPr>
            <w:r>
              <w:rPr>
                <w:rtl/>
              </w:rPr>
              <w:t xml:space="preserve">קידום הבטיחות </w:t>
            </w:r>
            <w:proofErr w:type="spellStart"/>
            <w:r>
              <w:rPr>
                <w:rtl/>
              </w:rPr>
              <w:t>והגיהות</w:t>
            </w:r>
            <w:proofErr w:type="spellEnd"/>
            <w:r>
              <w:rPr>
                <w:rtl/>
              </w:rPr>
              <w:t xml:space="preserve"> בעבודה ובמוסדות העירייה</w:t>
            </w:r>
          </w:p>
        </w:tc>
        <w:tc>
          <w:tcPr>
            <w:tcW w:w="7371" w:type="dxa"/>
          </w:tcPr>
          <w:p w:rsidR="006C0957" w:rsidRDefault="006C0957" w:rsidP="00DA5F49">
            <w:pPr>
              <w:rPr>
                <w:b/>
                <w:bCs/>
                <w:rtl/>
              </w:rPr>
            </w:pPr>
            <w:r>
              <w:rPr>
                <w:b/>
                <w:bCs/>
                <w:rtl/>
              </w:rPr>
              <w:t>מדד כמותי = מספר פרסומים חדשים בפורטל</w:t>
            </w:r>
          </w:p>
          <w:p w:rsidR="006C0957" w:rsidRDefault="006C0957" w:rsidP="00DA5F49">
            <w:pPr>
              <w:rPr>
                <w:b/>
                <w:bCs/>
                <w:rtl/>
              </w:rPr>
            </w:pPr>
          </w:p>
          <w:p w:rsidR="006C0957" w:rsidRPr="00225510" w:rsidRDefault="006C0957" w:rsidP="00DA5F49">
            <w:pPr>
              <w:rPr>
                <w:rtl/>
              </w:rPr>
            </w:pPr>
            <w:r>
              <w:rPr>
                <w:b/>
                <w:bCs/>
                <w:rtl/>
              </w:rPr>
              <w:t>יעד =העלאת מודעות לנושא בטיחות בעבודה - שני פרסומים חדשים כל חודש בפורטל הבטיחות</w:t>
            </w:r>
          </w:p>
        </w:tc>
        <w:tc>
          <w:tcPr>
            <w:tcW w:w="2126" w:type="dxa"/>
          </w:tcPr>
          <w:p w:rsidR="006C0957" w:rsidRDefault="006C0957" w:rsidP="00DA5F49">
            <w:pPr>
              <w:rPr>
                <w:rtl/>
              </w:rPr>
            </w:pPr>
          </w:p>
          <w:p w:rsidR="006C0957" w:rsidRDefault="006C0957" w:rsidP="00DA5F49">
            <w:pPr>
              <w:rPr>
                <w:rtl/>
              </w:rPr>
            </w:pPr>
            <w:r>
              <w:rPr>
                <w:rtl/>
              </w:rPr>
              <w:t>מתקדם לפי התכנון</w:t>
            </w:r>
          </w:p>
        </w:tc>
        <w:tc>
          <w:tcPr>
            <w:tcW w:w="2836" w:type="dxa"/>
          </w:tcPr>
          <w:p w:rsidR="006C0957" w:rsidRDefault="006C0957" w:rsidP="00DA5F49">
            <w:pPr>
              <w:rPr>
                <w:rtl/>
              </w:rPr>
            </w:pPr>
          </w:p>
          <w:p w:rsidR="006C0957" w:rsidRDefault="006C0957" w:rsidP="00DA5F49">
            <w:pPr>
              <w:rPr>
                <w:rtl/>
              </w:rPr>
            </w:pPr>
          </w:p>
          <w:p w:rsidR="006C0957" w:rsidRDefault="006C0957" w:rsidP="00DA5F49">
            <w:pPr>
              <w:rPr>
                <w:rtl/>
              </w:rPr>
            </w:pPr>
          </w:p>
          <w:p w:rsidR="006C0957" w:rsidRDefault="006C0957" w:rsidP="00DA5F49">
            <w:pPr>
              <w:rPr>
                <w:rtl/>
              </w:rPr>
            </w:pPr>
            <w:proofErr w:type="spellStart"/>
            <w:r>
              <w:rPr>
                <w:rtl/>
              </w:rPr>
              <w:t>ת.עדכון</w:t>
            </w:r>
            <w:proofErr w:type="spellEnd"/>
            <w:r>
              <w:rPr>
                <w:rtl/>
              </w:rPr>
              <w:t xml:space="preserve"> = 24/07/14</w:t>
            </w:r>
          </w:p>
        </w:tc>
      </w:tr>
    </w:tbl>
    <w:p w:rsidR="006C0957" w:rsidRDefault="006C0957" w:rsidP="006C0957">
      <w:pPr>
        <w:rPr>
          <w:rtl/>
        </w:rPr>
      </w:pPr>
    </w:p>
    <w:p w:rsidR="006C0957" w:rsidRDefault="006C0957" w:rsidP="006C0957">
      <w:pPr>
        <w:bidi w:val="0"/>
        <w:spacing w:after="200" w:line="276" w:lineRule="auto"/>
      </w:pPr>
    </w:p>
    <w:p w:rsidR="006C0957" w:rsidRDefault="006C0957" w:rsidP="006C0957">
      <w:pPr>
        <w:rPr>
          <w:rtl/>
        </w:rPr>
      </w:pPr>
    </w:p>
    <w:p w:rsidR="006C0957" w:rsidRPr="00151A0F" w:rsidRDefault="006C0957" w:rsidP="006C0957">
      <w:pPr>
        <w:rPr>
          <w:rFonts w:ascii="Blender" w:hAnsi="Blender" w:cs="Blender"/>
          <w:b/>
          <w:bCs/>
          <w:sz w:val="28"/>
          <w:szCs w:val="32"/>
          <w:u w:val="single"/>
          <w:rtl/>
        </w:rPr>
      </w:pPr>
      <w:r w:rsidRPr="00151A0F">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 xml:space="preserve">קידום מעמד </w:t>
      </w:r>
      <w:proofErr w:type="spellStart"/>
      <w:r>
        <w:rPr>
          <w:rFonts w:ascii="Blender" w:hAnsi="Blender" w:cs="Blender" w:hint="cs"/>
          <w:b/>
          <w:bCs/>
          <w:sz w:val="28"/>
          <w:szCs w:val="32"/>
          <w:u w:val="single"/>
          <w:rtl/>
        </w:rPr>
        <w:t>האשה</w:t>
      </w:r>
      <w:proofErr w:type="spellEnd"/>
    </w:p>
    <w:p w:rsidR="006C0957" w:rsidRDefault="006C0957" w:rsidP="006C095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0957" w:rsidTr="00DA5F49">
        <w:trPr>
          <w:trHeight w:val="553"/>
          <w:tblHeader/>
        </w:trPr>
        <w:tc>
          <w:tcPr>
            <w:tcW w:w="15086" w:type="dxa"/>
            <w:gridSpan w:val="4"/>
            <w:shd w:val="clear" w:color="000000" w:fill="FFFFFF"/>
          </w:tcPr>
          <w:p w:rsidR="006C0957" w:rsidRPr="00095042" w:rsidRDefault="006C0957" w:rsidP="00DA5F49">
            <w:pPr>
              <w:jc w:val="center"/>
              <w:rPr>
                <w:rFonts w:ascii="Blender" w:hAnsi="Blender" w:cs="Blender"/>
                <w:b/>
                <w:bCs/>
              </w:rPr>
            </w:pPr>
            <w:r w:rsidRPr="00095042">
              <w:rPr>
                <w:rFonts w:ascii="Blender" w:hAnsi="Blender" w:cs="Blender"/>
                <w:b/>
                <w:bCs/>
                <w:sz w:val="28"/>
                <w:szCs w:val="28"/>
                <w:rtl/>
              </w:rPr>
              <w:t>סטטוס ביצוע יעדים בתכנית העבודה העירונית – מחצית ראשונה</w:t>
            </w:r>
          </w:p>
        </w:tc>
      </w:tr>
      <w:tr w:rsidR="006C0957" w:rsidTr="00DA5F49">
        <w:trPr>
          <w:tblHeader/>
        </w:trPr>
        <w:tc>
          <w:tcPr>
            <w:tcW w:w="2753" w:type="dxa"/>
            <w:shd w:val="clear" w:color="000000" w:fill="FFFFFF"/>
          </w:tcPr>
          <w:p w:rsidR="006C0957" w:rsidRPr="002B3730" w:rsidRDefault="006C0957" w:rsidP="00DA5F49">
            <w:pPr>
              <w:jc w:val="center"/>
              <w:rPr>
                <w:b/>
                <w:bCs/>
                <w:sz w:val="22"/>
              </w:rPr>
            </w:pPr>
            <w:r>
              <w:rPr>
                <w:b/>
                <w:bCs/>
                <w:sz w:val="22"/>
                <w:rtl/>
              </w:rPr>
              <w:t>מטרה שנתית</w:t>
            </w:r>
          </w:p>
        </w:tc>
        <w:tc>
          <w:tcPr>
            <w:tcW w:w="7371" w:type="dxa"/>
            <w:shd w:val="clear" w:color="000000" w:fill="FFFFFF"/>
          </w:tcPr>
          <w:p w:rsidR="006C0957" w:rsidRDefault="006C0957" w:rsidP="00DA5F49">
            <w:pPr>
              <w:jc w:val="center"/>
              <w:rPr>
                <w:b/>
                <w:bCs/>
                <w:sz w:val="22"/>
                <w:rtl/>
              </w:rPr>
            </w:pPr>
            <w:r>
              <w:rPr>
                <w:b/>
                <w:bCs/>
                <w:sz w:val="22"/>
                <w:rtl/>
              </w:rPr>
              <w:t>מדד כמותי</w:t>
            </w:r>
          </w:p>
          <w:p w:rsidR="006C0957" w:rsidRPr="002B3730" w:rsidRDefault="006C0957" w:rsidP="00DA5F49">
            <w:pPr>
              <w:jc w:val="center"/>
              <w:rPr>
                <w:b/>
                <w:bCs/>
                <w:sz w:val="22"/>
              </w:rPr>
            </w:pPr>
            <w:r>
              <w:rPr>
                <w:b/>
                <w:bCs/>
                <w:sz w:val="22"/>
                <w:rtl/>
              </w:rPr>
              <w:t>תיאור יעד</w:t>
            </w:r>
          </w:p>
        </w:tc>
        <w:tc>
          <w:tcPr>
            <w:tcW w:w="2126" w:type="dxa"/>
            <w:shd w:val="clear" w:color="000000" w:fill="FFFFFF"/>
          </w:tcPr>
          <w:p w:rsidR="006C0957" w:rsidRPr="002B3730" w:rsidRDefault="006C0957" w:rsidP="00DA5F49">
            <w:pPr>
              <w:jc w:val="center"/>
              <w:rPr>
                <w:b/>
                <w:bCs/>
                <w:sz w:val="22"/>
              </w:rPr>
            </w:pPr>
            <w:r>
              <w:rPr>
                <w:b/>
                <w:bCs/>
                <w:sz w:val="22"/>
                <w:rtl/>
              </w:rPr>
              <w:t>סטטוס</w:t>
            </w:r>
          </w:p>
        </w:tc>
        <w:tc>
          <w:tcPr>
            <w:tcW w:w="2836" w:type="dxa"/>
            <w:shd w:val="clear" w:color="000000" w:fill="FFFFFF"/>
          </w:tcPr>
          <w:p w:rsidR="006C0957" w:rsidRDefault="006C0957" w:rsidP="00DA5F49">
            <w:pPr>
              <w:jc w:val="center"/>
              <w:rPr>
                <w:b/>
                <w:bCs/>
              </w:rPr>
            </w:pPr>
            <w:r w:rsidRPr="002B3730">
              <w:rPr>
                <w:b/>
                <w:bCs/>
                <w:sz w:val="22"/>
                <w:rtl/>
              </w:rPr>
              <w:t>דיווח</w:t>
            </w:r>
          </w:p>
        </w:tc>
      </w:tr>
      <w:tr w:rsidR="006C0957" w:rsidTr="00DA5F49">
        <w:tc>
          <w:tcPr>
            <w:tcW w:w="2753" w:type="dxa"/>
          </w:tcPr>
          <w:p w:rsidR="006C0957" w:rsidRDefault="006C0957" w:rsidP="00DA5F49">
            <w:pPr>
              <w:rPr>
                <w:rtl/>
              </w:rPr>
            </w:pPr>
          </w:p>
          <w:p w:rsidR="006C0957" w:rsidRPr="003745AA" w:rsidRDefault="006C0957" w:rsidP="00DA5F49">
            <w:r>
              <w:rPr>
                <w:rtl/>
              </w:rPr>
              <w:t xml:space="preserve">קידום תל-אביב-יפו כעיר מובילה ובינלאומית בנושא מגדר ומעמד </w:t>
            </w:r>
            <w:proofErr w:type="spellStart"/>
            <w:r>
              <w:rPr>
                <w:rtl/>
              </w:rPr>
              <w:t>האשה</w:t>
            </w:r>
            <w:proofErr w:type="spellEnd"/>
          </w:p>
        </w:tc>
        <w:tc>
          <w:tcPr>
            <w:tcW w:w="7371" w:type="dxa"/>
          </w:tcPr>
          <w:p w:rsidR="006C0957" w:rsidRDefault="006C0957" w:rsidP="00DA5F49">
            <w:pPr>
              <w:rPr>
                <w:b/>
                <w:bCs/>
                <w:rtl/>
              </w:rPr>
            </w:pPr>
            <w:r>
              <w:rPr>
                <w:b/>
                <w:bCs/>
                <w:rtl/>
              </w:rPr>
              <w:t>מדד כמותי = מספר דוחות</w:t>
            </w:r>
          </w:p>
          <w:p w:rsidR="006C0957" w:rsidRDefault="006C0957" w:rsidP="00DA5F49">
            <w:pPr>
              <w:rPr>
                <w:b/>
                <w:bCs/>
                <w:rtl/>
              </w:rPr>
            </w:pPr>
          </w:p>
          <w:p w:rsidR="006C0957" w:rsidRPr="008743BA" w:rsidRDefault="006C0957" w:rsidP="00DA5F49">
            <w:r>
              <w:rPr>
                <w:b/>
                <w:bCs/>
                <w:rtl/>
              </w:rPr>
              <w:t>יעד =מעקב ובקרה אחר העסקת נשים בתפקידי ניהול בכירים מרמת מנהל מחלקה ומעלה - הפקת לפחות 4 דוחות מעקב במהלך השנה</w:t>
            </w:r>
          </w:p>
        </w:tc>
        <w:tc>
          <w:tcPr>
            <w:tcW w:w="2126" w:type="dxa"/>
          </w:tcPr>
          <w:p w:rsidR="006C0957" w:rsidRDefault="006C0957" w:rsidP="00DA5F49">
            <w:pPr>
              <w:rPr>
                <w:rtl/>
              </w:rPr>
            </w:pPr>
          </w:p>
          <w:p w:rsidR="006C0957" w:rsidRPr="003745AA" w:rsidRDefault="006C0957" w:rsidP="00DA5F49">
            <w:r>
              <w:rPr>
                <w:rtl/>
              </w:rPr>
              <w:t>מתקדם לפי התכנון</w:t>
            </w:r>
          </w:p>
        </w:tc>
        <w:tc>
          <w:tcPr>
            <w:tcW w:w="2836" w:type="dxa"/>
          </w:tcPr>
          <w:p w:rsidR="006C0957" w:rsidRDefault="006C0957" w:rsidP="00DA5F49">
            <w:pPr>
              <w:rPr>
                <w:rtl/>
              </w:rPr>
            </w:pPr>
          </w:p>
          <w:p w:rsidR="006C0957" w:rsidRDefault="006C0957" w:rsidP="00DA5F49">
            <w:pPr>
              <w:rPr>
                <w:rtl/>
              </w:rPr>
            </w:pPr>
            <w:r>
              <w:rPr>
                <w:rtl/>
              </w:rPr>
              <w:t>הוצג במסגרת יום עיון שנערך במהלך הרבעון הראשון.</w:t>
            </w:r>
          </w:p>
          <w:p w:rsidR="006C0957" w:rsidRDefault="006C0957" w:rsidP="00DA5F49">
            <w:pPr>
              <w:rPr>
                <w:rtl/>
              </w:rPr>
            </w:pPr>
          </w:p>
          <w:p w:rsidR="006C0957" w:rsidRPr="003745AA" w:rsidRDefault="006C0957" w:rsidP="00DA5F49">
            <w:proofErr w:type="spellStart"/>
            <w:r>
              <w:rPr>
                <w:rtl/>
              </w:rPr>
              <w:t>ת.עדכון</w:t>
            </w:r>
            <w:proofErr w:type="spellEnd"/>
            <w:r>
              <w:rPr>
                <w:rtl/>
              </w:rPr>
              <w:t xml:space="preserve"> = 23/07/14</w:t>
            </w:r>
          </w:p>
        </w:tc>
      </w:tr>
      <w:tr w:rsidR="006C0957" w:rsidTr="00DA5F49">
        <w:tc>
          <w:tcPr>
            <w:tcW w:w="2753" w:type="dxa"/>
          </w:tcPr>
          <w:p w:rsidR="006C0957" w:rsidRDefault="006C0957" w:rsidP="00DA5F49">
            <w:pPr>
              <w:rPr>
                <w:rtl/>
              </w:rPr>
            </w:pPr>
          </w:p>
          <w:p w:rsidR="006C0957" w:rsidRDefault="006C0957" w:rsidP="00DA5F49">
            <w:pPr>
              <w:rPr>
                <w:rtl/>
              </w:rPr>
            </w:pPr>
            <w:r>
              <w:rPr>
                <w:rtl/>
              </w:rPr>
              <w:t xml:space="preserve">קידום תל-אביב-יפו כעיר מובילה ובינלאומית בנושא מגדר ומעמד </w:t>
            </w:r>
            <w:proofErr w:type="spellStart"/>
            <w:r>
              <w:rPr>
                <w:rtl/>
              </w:rPr>
              <w:t>האשה</w:t>
            </w:r>
            <w:proofErr w:type="spellEnd"/>
          </w:p>
        </w:tc>
        <w:tc>
          <w:tcPr>
            <w:tcW w:w="7371" w:type="dxa"/>
          </w:tcPr>
          <w:p w:rsidR="006C0957" w:rsidRDefault="006C0957" w:rsidP="00DA5F49">
            <w:pPr>
              <w:rPr>
                <w:b/>
                <w:bCs/>
                <w:rtl/>
              </w:rPr>
            </w:pPr>
            <w:r>
              <w:rPr>
                <w:b/>
                <w:bCs/>
                <w:rtl/>
              </w:rPr>
              <w:t>מדד כמותי = כניסת עובדים לאתר</w:t>
            </w:r>
          </w:p>
          <w:p w:rsidR="006C0957" w:rsidRDefault="006C0957" w:rsidP="00DA5F49">
            <w:pPr>
              <w:rPr>
                <w:b/>
                <w:bCs/>
                <w:rtl/>
              </w:rPr>
            </w:pPr>
          </w:p>
          <w:p w:rsidR="006C0957" w:rsidRPr="008743BA" w:rsidRDefault="006C0957" w:rsidP="00DA5F49">
            <w:pPr>
              <w:rPr>
                <w:rtl/>
              </w:rPr>
            </w:pPr>
            <w:r>
              <w:rPr>
                <w:b/>
                <w:bCs/>
                <w:rtl/>
              </w:rPr>
              <w:t>יעד =ממוצע חודשי של לפחות 150 עובדים המבקרים באתר קידום מעמד האישה</w:t>
            </w:r>
          </w:p>
        </w:tc>
        <w:tc>
          <w:tcPr>
            <w:tcW w:w="2126" w:type="dxa"/>
          </w:tcPr>
          <w:p w:rsidR="006C0957" w:rsidRDefault="006C0957" w:rsidP="00DA5F49">
            <w:pPr>
              <w:rPr>
                <w:rtl/>
              </w:rPr>
            </w:pPr>
          </w:p>
          <w:p w:rsidR="006C0957" w:rsidRDefault="006C0957" w:rsidP="00DA5F49">
            <w:pPr>
              <w:rPr>
                <w:rtl/>
              </w:rPr>
            </w:pPr>
            <w:r>
              <w:rPr>
                <w:rtl/>
              </w:rPr>
              <w:t>מתקדם לפי התכנון</w:t>
            </w:r>
          </w:p>
        </w:tc>
        <w:tc>
          <w:tcPr>
            <w:tcW w:w="2836" w:type="dxa"/>
          </w:tcPr>
          <w:p w:rsidR="006C0957" w:rsidRDefault="006C0957" w:rsidP="00DA5F49">
            <w:pPr>
              <w:rPr>
                <w:rtl/>
              </w:rPr>
            </w:pPr>
          </w:p>
          <w:p w:rsidR="006C0957" w:rsidRDefault="006C0957" w:rsidP="00DA5F49">
            <w:pPr>
              <w:rPr>
                <w:rtl/>
              </w:rPr>
            </w:pPr>
            <w:r>
              <w:rPr>
                <w:rtl/>
              </w:rPr>
              <w:t xml:space="preserve">אתר קמה מעודכן לפחות מספר פעמים בחודש בתכנים חדשים בנושא קידום מעמד </w:t>
            </w:r>
            <w:proofErr w:type="spellStart"/>
            <w:r>
              <w:rPr>
                <w:rtl/>
              </w:rPr>
              <w:t>האשה</w:t>
            </w:r>
            <w:proofErr w:type="spellEnd"/>
            <w:r>
              <w:rPr>
                <w:rtl/>
              </w:rPr>
              <w:t xml:space="preserve"> ומגדר. תכני האתר מופצים לכלל העובדים במסגרת מידעון חטיבת משאבי אנוש ומינהל אחת לחודש לפחות. במהלך השנה לא ניתן היה לבצע מדידה וזו תתאפשר ככל הנראה ברבעון האחרון של השנה.</w:t>
            </w:r>
          </w:p>
          <w:p w:rsidR="006C0957" w:rsidRDefault="006C0957" w:rsidP="00DA5F49">
            <w:pPr>
              <w:rPr>
                <w:rtl/>
              </w:rPr>
            </w:pPr>
          </w:p>
          <w:p w:rsidR="006C0957" w:rsidRDefault="006C0957" w:rsidP="00DA5F49">
            <w:pPr>
              <w:rPr>
                <w:rtl/>
              </w:rPr>
            </w:pPr>
            <w:proofErr w:type="spellStart"/>
            <w:r>
              <w:rPr>
                <w:rtl/>
              </w:rPr>
              <w:t>ת.עדכון</w:t>
            </w:r>
            <w:proofErr w:type="spellEnd"/>
            <w:r>
              <w:rPr>
                <w:rtl/>
              </w:rPr>
              <w:t xml:space="preserve"> = 23/07/14</w:t>
            </w:r>
          </w:p>
        </w:tc>
      </w:tr>
    </w:tbl>
    <w:p w:rsidR="006C0957" w:rsidRDefault="006C0957" w:rsidP="006C0957">
      <w:pPr>
        <w:rPr>
          <w:rtl/>
        </w:rPr>
      </w:pPr>
    </w:p>
    <w:p w:rsidR="00F451F0" w:rsidRDefault="00F451F0">
      <w:pPr>
        <w:rPr>
          <w:rtl/>
        </w:rPr>
      </w:pPr>
    </w:p>
    <w:sectPr w:rsidR="00F451F0" w:rsidSect="00DA5F49">
      <w:headerReference w:type="default" r:id="rId11"/>
      <w:footerReference w:type="default" r:id="rId12"/>
      <w:footnotePr>
        <w:numRestart w:val="eachPage"/>
      </w:footnotePr>
      <w:pgSz w:w="16838" w:h="11906" w:orient="landscape"/>
      <w:pgMar w:top="1558" w:right="1440" w:bottom="851"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49" w:rsidRDefault="00DA5F49">
      <w:r>
        <w:separator/>
      </w:r>
    </w:p>
  </w:endnote>
  <w:endnote w:type="continuationSeparator" w:id="0">
    <w:p w:rsidR="00DA5F49" w:rsidRDefault="00DA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49" w:rsidRDefault="00DA5F49"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1A0CCA">
      <w:rPr>
        <w:rStyle w:val="af0"/>
        <w:noProof/>
        <w:rtl/>
      </w:rPr>
      <w:t>1</w:t>
    </w:r>
    <w:r>
      <w:rPr>
        <w:rStyle w:val="af0"/>
      </w:rPr>
      <w:fldChar w:fldCharType="end"/>
    </w:r>
  </w:p>
  <w:p w:rsidR="00DA5F49" w:rsidRDefault="00DA5F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49" w:rsidRDefault="00DA5F49">
      <w:r>
        <w:separator/>
      </w:r>
    </w:p>
  </w:footnote>
  <w:footnote w:type="continuationSeparator" w:id="0">
    <w:p w:rsidR="00DA5F49" w:rsidRDefault="00DA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49" w:rsidRPr="00095042" w:rsidRDefault="00DA5F49"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3CB52811" wp14:editId="0CCED837">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764966C1" wp14:editId="78F803D4">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 xml:space="preserve">מערכת </w:t>
    </w:r>
    <w:proofErr w:type="spellStart"/>
    <w:r w:rsidRPr="00095042">
      <w:rPr>
        <w:rFonts w:cs="Aharoni"/>
        <w:b/>
        <w:bCs/>
        <w:color w:val="000080"/>
        <w:szCs w:val="24"/>
        <w:rtl/>
        <w14:shadow w14:blurRad="50800" w14:dist="38100" w14:dir="2700000" w14:sx="100000" w14:sy="100000" w14:kx="0" w14:ky="0" w14:algn="tl">
          <w14:srgbClr w14:val="000000">
            <w14:alpha w14:val="60000"/>
          </w14:srgbClr>
        </w14:shadow>
      </w:rPr>
      <w:t>תוכניות</w:t>
    </w:r>
    <w:proofErr w:type="spellEnd"/>
    <w:r w:rsidRPr="00095042">
      <w:rPr>
        <w:rFonts w:cs="Aharoni"/>
        <w:b/>
        <w:bCs/>
        <w:color w:val="000080"/>
        <w:szCs w:val="24"/>
        <w:rtl/>
        <w14:shadow w14:blurRad="50800" w14:dist="38100" w14:dir="2700000" w14:sx="100000" w14:sy="100000" w14:kx="0" w14:ky="0" w14:algn="tl">
          <w14:srgbClr w14:val="000000">
            <w14:alpha w14:val="60000"/>
          </w14:srgbClr>
        </w14:shadow>
      </w:rPr>
      <w:t xml:space="preserve"> עבודה</w:t>
    </w:r>
  </w:p>
  <w:p w:rsidR="00DA5F49" w:rsidRPr="00095042" w:rsidRDefault="00DA5F49" w:rsidP="00095042">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t xml:space="preserve">דיווח ומעקב יעדים </w:t>
    </w:r>
  </w:p>
  <w:p w:rsidR="00DA5F49" w:rsidRPr="00095042" w:rsidRDefault="00DA5F49" w:rsidP="00095042">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tab/>
    </w:r>
    <w:r w:rsidRPr="00095042">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Pr="00095042">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095042">
      <w:rPr>
        <w:rFonts w:cs="Aharoni"/>
        <w:b/>
        <w:bCs/>
        <w:color w:val="000080"/>
        <w:szCs w:val="24"/>
        <w14:shadow w14:blurRad="50800" w14:dist="38100" w14:dir="2700000" w14:sx="100000" w14:sy="100000" w14:kx="0" w14:ky="0" w14:algn="tl">
          <w14:srgbClr w14:val="000000">
            <w14:alpha w14:val="60000"/>
          </w14:srgbClr>
        </w14:shadow>
      </w:rPr>
      <w:instrText>SAVEDATE</w:instrText>
    </w:r>
    <w:r w:rsidRPr="00095042">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095042">
      <w:rPr>
        <w:rFonts w:cs="Aharoni"/>
        <w:b/>
        <w:bCs/>
        <w:color w:val="000080"/>
        <w:szCs w:val="24"/>
        <w:rtl/>
        <w14:shadow w14:blurRad="50800" w14:dist="38100" w14:dir="2700000" w14:sx="100000" w14:sy="100000" w14:kx="0" w14:ky="0" w14:algn="tl">
          <w14:srgbClr w14:val="000000">
            <w14:alpha w14:val="60000"/>
          </w14:srgbClr>
        </w14:shadow>
      </w:rPr>
      <w:fldChar w:fldCharType="separate"/>
    </w:r>
    <w:r>
      <w:rPr>
        <w:rFonts w:cs="Aharoni"/>
        <w:b/>
        <w:bCs/>
        <w:noProof/>
        <w:color w:val="000080"/>
        <w:szCs w:val="24"/>
        <w:rtl/>
        <w14:shadow w14:blurRad="50800" w14:dist="38100" w14:dir="2700000" w14:sx="100000" w14:sy="100000" w14:kx="0" w14:ky="0" w14:algn="tl">
          <w14:srgbClr w14:val="000000">
            <w14:alpha w14:val="60000"/>
          </w14:srgbClr>
        </w14:shadow>
      </w:rPr>
      <w:t>‏30/09/2014 11:52:00</w:t>
    </w:r>
    <w:r w:rsidRPr="00095042">
      <w:rPr>
        <w:rFonts w:cs="Aharoni"/>
        <w:b/>
        <w:bCs/>
        <w:color w:val="000080"/>
        <w:szCs w:val="24"/>
        <w:rtl/>
        <w14:shadow w14:blurRad="50800" w14:dist="38100" w14:dir="2700000" w14:sx="100000" w14:sy="100000" w14:kx="0" w14:ky="0" w14:algn="tl">
          <w14:srgbClr w14:val="000000">
            <w14:alpha w14:val="60000"/>
          </w14:srgbClr>
        </w14:shadow>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95042"/>
    <w:rsid w:val="000E0D3C"/>
    <w:rsid w:val="00161A46"/>
    <w:rsid w:val="001727CC"/>
    <w:rsid w:val="001A0CCA"/>
    <w:rsid w:val="001E718D"/>
    <w:rsid w:val="001F62C4"/>
    <w:rsid w:val="0020779C"/>
    <w:rsid w:val="00221113"/>
    <w:rsid w:val="002715BB"/>
    <w:rsid w:val="00286C29"/>
    <w:rsid w:val="002B3730"/>
    <w:rsid w:val="002D13EE"/>
    <w:rsid w:val="003745AA"/>
    <w:rsid w:val="004E16A5"/>
    <w:rsid w:val="00544F96"/>
    <w:rsid w:val="005908D4"/>
    <w:rsid w:val="006114A5"/>
    <w:rsid w:val="00624072"/>
    <w:rsid w:val="006A5347"/>
    <w:rsid w:val="006C0957"/>
    <w:rsid w:val="00804D36"/>
    <w:rsid w:val="008C557A"/>
    <w:rsid w:val="00973A84"/>
    <w:rsid w:val="009E7210"/>
    <w:rsid w:val="00A62AFB"/>
    <w:rsid w:val="00B067D5"/>
    <w:rsid w:val="00BC1D26"/>
    <w:rsid w:val="00C12F4A"/>
    <w:rsid w:val="00C90C46"/>
    <w:rsid w:val="00CB57F3"/>
    <w:rsid w:val="00CD6B4B"/>
    <w:rsid w:val="00CE1064"/>
    <w:rsid w:val="00CE4EF8"/>
    <w:rsid w:val="00D264C0"/>
    <w:rsid w:val="00D94A78"/>
    <w:rsid w:val="00DA5F49"/>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DA5F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DA5F49"/>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DA5F49"/>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DA5F4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DA5F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DA5F49"/>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DA5F49"/>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DA5F4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il/imgres?imgurl=http://www.hit.ac.il/.upload//niolTohnit/mashabim.jpg&amp;imgrefurl=http://www.hit.ac.il/mot/B.Sc/HR-management&amp;h=463&amp;w=560&amp;tbnid=UMMOLOjic0bESM:&amp;zoom=1&amp;docid=kgZQ7VOkc_TjuM&amp;ei=MncBVarOLYvtapCIgvAH&amp;tbm=isch&amp;ved=0CEgQMygaMB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C2852736234B3DA3DCB177A007E41D"/>
        <w:category>
          <w:name w:val="כללי"/>
          <w:gallery w:val="placeholder"/>
        </w:category>
        <w:types>
          <w:type w:val="bbPlcHdr"/>
        </w:types>
        <w:behaviors>
          <w:behavior w:val="content"/>
        </w:behaviors>
        <w:guid w:val="{5B2909BD-A40F-4215-89FA-0F5702E2FF76}"/>
      </w:docPartPr>
      <w:docPartBody>
        <w:p w:rsidR="00D46ABD" w:rsidRDefault="00D46ABD" w:rsidP="00D46ABD">
          <w:pPr>
            <w:pStyle w:val="E9C2852736234B3DA3DCB177A007E41D"/>
          </w:pPr>
          <w:r>
            <w:rPr>
              <w:rFonts w:asciiTheme="majorHAnsi" w:hAnsiTheme="majorHAnsi" w:cstheme="majorBidi"/>
              <w:sz w:val="80"/>
              <w:szCs w:val="80"/>
              <w:rtl/>
              <w:cs/>
              <w:lang w:val="he-IL"/>
            </w:rPr>
            <w:t>[הקלד את כותרת המסמך]</w:t>
          </w:r>
        </w:p>
      </w:docPartBody>
    </w:docPart>
    <w:docPart>
      <w:docPartPr>
        <w:name w:val="CCD3405112C44A8DBDB22186B3F4CE5F"/>
        <w:category>
          <w:name w:val="כללי"/>
          <w:gallery w:val="placeholder"/>
        </w:category>
        <w:types>
          <w:type w:val="bbPlcHdr"/>
        </w:types>
        <w:behaviors>
          <w:behavior w:val="content"/>
        </w:behaviors>
        <w:guid w:val="{F0EA9646-1F75-4C6B-BE15-5DC2BF77C7EC}"/>
      </w:docPartPr>
      <w:docPartBody>
        <w:p w:rsidR="00D46ABD" w:rsidRDefault="00D46ABD" w:rsidP="00D46ABD">
          <w:pPr>
            <w:pStyle w:val="CCD3405112C44A8DBDB22186B3F4CE5F"/>
          </w:pPr>
          <w:r>
            <w:rPr>
              <w:rFonts w:asciiTheme="majorHAnsi"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BD"/>
    <w:rsid w:val="00D46A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C2852736234B3DA3DCB177A007E41D">
    <w:name w:val="E9C2852736234B3DA3DCB177A007E41D"/>
    <w:rsid w:val="00D46ABD"/>
    <w:pPr>
      <w:bidi/>
    </w:pPr>
  </w:style>
  <w:style w:type="paragraph" w:customStyle="1" w:styleId="0C8B20C21378453F99AF4F9398DCA27C">
    <w:name w:val="0C8B20C21378453F99AF4F9398DCA27C"/>
    <w:rsid w:val="00D46ABD"/>
    <w:pPr>
      <w:bidi/>
    </w:pPr>
  </w:style>
  <w:style w:type="paragraph" w:customStyle="1" w:styleId="D4BE4B504D844D6F9EF22502356DFFBE">
    <w:name w:val="D4BE4B504D844D6F9EF22502356DFFBE"/>
    <w:rsid w:val="00D46ABD"/>
    <w:pPr>
      <w:bidi/>
    </w:pPr>
  </w:style>
  <w:style w:type="paragraph" w:customStyle="1" w:styleId="CCD3405112C44A8DBDB22186B3F4CE5F">
    <w:name w:val="CCD3405112C44A8DBDB22186B3F4CE5F"/>
    <w:rsid w:val="00D46ABD"/>
    <w:pPr>
      <w:bidi/>
    </w:pPr>
  </w:style>
  <w:style w:type="paragraph" w:customStyle="1" w:styleId="82C7E408E9D143498B7ADDAF3CB3FAA1">
    <w:name w:val="82C7E408E9D143498B7ADDAF3CB3FAA1"/>
    <w:rsid w:val="00D46AB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C2852736234B3DA3DCB177A007E41D">
    <w:name w:val="E9C2852736234B3DA3DCB177A007E41D"/>
    <w:rsid w:val="00D46ABD"/>
    <w:pPr>
      <w:bidi/>
    </w:pPr>
  </w:style>
  <w:style w:type="paragraph" w:customStyle="1" w:styleId="0C8B20C21378453F99AF4F9398DCA27C">
    <w:name w:val="0C8B20C21378453F99AF4F9398DCA27C"/>
    <w:rsid w:val="00D46ABD"/>
    <w:pPr>
      <w:bidi/>
    </w:pPr>
  </w:style>
  <w:style w:type="paragraph" w:customStyle="1" w:styleId="D4BE4B504D844D6F9EF22502356DFFBE">
    <w:name w:val="D4BE4B504D844D6F9EF22502356DFFBE"/>
    <w:rsid w:val="00D46ABD"/>
    <w:pPr>
      <w:bidi/>
    </w:pPr>
  </w:style>
  <w:style w:type="paragraph" w:customStyle="1" w:styleId="CCD3405112C44A8DBDB22186B3F4CE5F">
    <w:name w:val="CCD3405112C44A8DBDB22186B3F4CE5F"/>
    <w:rsid w:val="00D46ABD"/>
    <w:pPr>
      <w:bidi/>
    </w:pPr>
  </w:style>
  <w:style w:type="paragraph" w:customStyle="1" w:styleId="82C7E408E9D143498B7ADDAF3CB3FAA1">
    <w:name w:val="82C7E408E9D143498B7ADDAF3CB3FAA1"/>
    <w:rsid w:val="00D46AB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2014</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AA142EA0-799D-4D95-992F-DA9A1FD0BAE1}"/>
</file>

<file path=customXml/itemProps2.xml><?xml version="1.0" encoding="utf-8"?>
<ds:datastoreItem xmlns:ds="http://schemas.openxmlformats.org/officeDocument/2006/customXml" ds:itemID="{CEA39421-8C1C-4FDD-B851-F129EC159E7D}"/>
</file>

<file path=customXml/itemProps3.xml><?xml version="1.0" encoding="utf-8"?>
<ds:datastoreItem xmlns:ds="http://schemas.openxmlformats.org/officeDocument/2006/customXml" ds:itemID="{D0CFF57A-22E7-42E4-BFAC-DB882D8E5553}"/>
</file>

<file path=customXml/itemProps4.xml><?xml version="1.0" encoding="utf-8"?>
<ds:datastoreItem xmlns:ds="http://schemas.openxmlformats.org/officeDocument/2006/customXml" ds:itemID="{BC70EB22-EFB6-4033-A983-EF6CAE5D66AC}"/>
</file>

<file path=docProps/app.xml><?xml version="1.0" encoding="utf-8"?>
<Properties xmlns="http://schemas.openxmlformats.org/officeDocument/2006/extended-properties" xmlns:vt="http://schemas.openxmlformats.org/officeDocument/2006/docPropsVTypes">
  <Template>Normal</Template>
  <TotalTime>4</TotalTime>
  <Pages>25</Pages>
  <Words>4873</Words>
  <Characters>24441</Characters>
  <Application>Microsoft Office Word</Application>
  <DocSecurity>0</DocSecurity>
  <Lines>203</Lines>
  <Paragraphs>58</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29256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חטיבת משאבי אנוש ומינהל</dc:title>
  <dc:subject>דיווח סטטוס ביצוע יעדים בתכנית העבודה העירונית – מחצית ראשונה (ינואר-יוני 2014)</dc:subject>
  <dc:creator>TLV User</dc:creator>
  <cp:lastModifiedBy>TLV User</cp:lastModifiedBy>
  <cp:revision>3</cp:revision>
  <cp:lastPrinted>2004-01-04T07:09:00Z</cp:lastPrinted>
  <dcterms:created xsi:type="dcterms:W3CDTF">2015-03-12T11:18:00Z</dcterms:created>
  <dcterms:modified xsi:type="dcterms:W3CDTF">2015-03-12T11:24:00Z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